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D2124" w14:textId="77777777" w:rsidR="00942EBD" w:rsidRPr="00383470" w:rsidRDefault="00942EBD" w:rsidP="005F17B3">
      <w:pPr>
        <w:rPr>
          <w:rFonts w:ascii="Verdana" w:hAnsi="Verdana" w:cs="Times New Roman"/>
          <w:sz w:val="20"/>
          <w:szCs w:val="20"/>
          <w:lang w:val="bg-BG"/>
        </w:rPr>
      </w:pPr>
    </w:p>
    <w:p w14:paraId="7413E9CD" w14:textId="77777777" w:rsidR="00EE0F43" w:rsidRPr="00EE0F43" w:rsidRDefault="00EE0F43" w:rsidP="008D3AB8">
      <w:pPr>
        <w:shd w:val="clear" w:color="auto" w:fill="F55F41"/>
        <w:ind w:right="-92"/>
        <w:rPr>
          <w:rFonts w:ascii="Verdana" w:hAnsi="Verdana" w:cstheme="minorBidi"/>
          <w:i/>
          <w:color w:val="FFFFFF" w:themeColor="background1"/>
          <w:sz w:val="20"/>
          <w:lang w:val="bg-BG"/>
        </w:rPr>
      </w:pPr>
    </w:p>
    <w:p w14:paraId="4FEB67AA" w14:textId="35BE00C9" w:rsidR="00EE0F43" w:rsidRPr="00EE0F43" w:rsidRDefault="00EE0F43" w:rsidP="008D3AB8">
      <w:pPr>
        <w:shd w:val="clear" w:color="auto" w:fill="F55F41"/>
        <w:ind w:right="-92"/>
        <w:jc w:val="center"/>
        <w:rPr>
          <w:rFonts w:ascii="Verdana" w:hAnsi="Verdana" w:cstheme="minorBidi"/>
          <w:b/>
          <w:color w:val="FFFFFF" w:themeColor="background1"/>
          <w:sz w:val="32"/>
          <w:lang w:val="bg-BG"/>
        </w:rPr>
      </w:pPr>
      <w:r w:rsidRPr="00EE0F43">
        <w:rPr>
          <w:rFonts w:ascii="Verdana" w:hAnsi="Verdana" w:cstheme="minorBidi"/>
          <w:b/>
          <w:color w:val="FFFFFF" w:themeColor="background1"/>
          <w:sz w:val="32"/>
          <w:lang w:val="bg-BG"/>
        </w:rPr>
        <w:t>ПРАВИЛ</w:t>
      </w:r>
      <w:r w:rsidR="008F2AFB">
        <w:rPr>
          <w:rFonts w:ascii="Verdana" w:hAnsi="Verdana" w:cstheme="minorBidi"/>
          <w:b/>
          <w:color w:val="FFFFFF" w:themeColor="background1"/>
          <w:sz w:val="32"/>
          <w:lang w:val="bg-BG"/>
        </w:rPr>
        <w:t>НИК</w:t>
      </w:r>
    </w:p>
    <w:p w14:paraId="14F4CE8F" w14:textId="77777777" w:rsidR="00EE0F43" w:rsidRPr="00EE0F43" w:rsidRDefault="00EE0F43" w:rsidP="008D3AB8">
      <w:pPr>
        <w:shd w:val="clear" w:color="auto" w:fill="F55F41"/>
        <w:ind w:right="-92"/>
        <w:jc w:val="center"/>
        <w:rPr>
          <w:rFonts w:ascii="Verdana" w:hAnsi="Verdana" w:cstheme="minorBidi"/>
          <w:b/>
          <w:color w:val="FFFFFF" w:themeColor="background1"/>
          <w:sz w:val="32"/>
          <w:lang w:val="bg-BG"/>
        </w:rPr>
      </w:pPr>
    </w:p>
    <w:p w14:paraId="65C8F612" w14:textId="0AC1A398" w:rsidR="00EE0F43" w:rsidRDefault="00EE0F43" w:rsidP="008D3AB8">
      <w:pPr>
        <w:shd w:val="clear" w:color="auto" w:fill="F55F41"/>
        <w:ind w:right="-92"/>
        <w:jc w:val="center"/>
        <w:rPr>
          <w:rFonts w:ascii="Verdana" w:hAnsi="Verdana" w:cstheme="minorBidi"/>
          <w:b/>
          <w:color w:val="FFFFFF" w:themeColor="background1"/>
          <w:lang w:val="bg-BG"/>
        </w:rPr>
      </w:pPr>
      <w:r w:rsidRPr="00F0117E">
        <w:rPr>
          <w:rFonts w:ascii="Verdana" w:hAnsi="Verdana" w:cstheme="minorBidi"/>
          <w:b/>
          <w:color w:val="FFFFFF" w:themeColor="background1"/>
          <w:lang w:val="bg-BG"/>
        </w:rPr>
        <w:t xml:space="preserve">ЗА </w:t>
      </w:r>
      <w:r w:rsidR="00BD7FC7" w:rsidRPr="00F0117E">
        <w:rPr>
          <w:rFonts w:ascii="Verdana" w:hAnsi="Verdana" w:cstheme="minorBidi"/>
          <w:b/>
          <w:color w:val="FFFFFF" w:themeColor="background1"/>
          <w:lang w:val="bg-BG"/>
        </w:rPr>
        <w:t>СЪСТАВ</w:t>
      </w:r>
      <w:r w:rsidR="00F0117E" w:rsidRPr="00F0117E">
        <w:rPr>
          <w:rFonts w:ascii="Verdana" w:hAnsi="Verdana" w:cstheme="minorBidi"/>
          <w:b/>
          <w:color w:val="FFFFFF" w:themeColor="background1"/>
        </w:rPr>
        <w:t>A</w:t>
      </w:r>
      <w:r w:rsidR="00BD7FC7" w:rsidRPr="00F0117E">
        <w:rPr>
          <w:rFonts w:ascii="Verdana" w:hAnsi="Verdana" w:cstheme="minorBidi"/>
          <w:b/>
          <w:color w:val="FFFFFF" w:themeColor="background1"/>
          <w:lang w:val="bg-BG"/>
        </w:rPr>
        <w:t>, ФУНКЦИИТЕ, ДЕЙНОСТТА И ОРГАНИЗАЦИЯТА НА РАБОТА НА ОБЛАСТН</w:t>
      </w:r>
      <w:r w:rsidR="00130545">
        <w:rPr>
          <w:rFonts w:ascii="Verdana" w:hAnsi="Verdana" w:cstheme="minorBidi"/>
          <w:b/>
          <w:color w:val="FFFFFF" w:themeColor="background1"/>
          <w:lang w:val="bg-BG"/>
        </w:rPr>
        <w:t>А</w:t>
      </w:r>
      <w:r w:rsidR="00BD7FC7" w:rsidRPr="00F0117E">
        <w:rPr>
          <w:rFonts w:ascii="Verdana" w:hAnsi="Verdana" w:cstheme="minorBidi"/>
          <w:b/>
          <w:color w:val="FFFFFF" w:themeColor="background1"/>
          <w:lang w:val="bg-BG"/>
        </w:rPr>
        <w:t xml:space="preserve"> КОМИСИ</w:t>
      </w:r>
      <w:r w:rsidR="00130545">
        <w:rPr>
          <w:rFonts w:ascii="Verdana" w:hAnsi="Verdana" w:cstheme="minorBidi"/>
          <w:b/>
          <w:color w:val="FFFFFF" w:themeColor="background1"/>
          <w:lang w:val="bg-BG"/>
        </w:rPr>
        <w:t xml:space="preserve">Я </w:t>
      </w:r>
      <w:r w:rsidRPr="00F0117E">
        <w:rPr>
          <w:rFonts w:ascii="Verdana" w:hAnsi="Verdana" w:cstheme="minorBidi"/>
          <w:b/>
          <w:color w:val="FFFFFF" w:themeColor="background1"/>
          <w:lang w:val="bg-BG"/>
        </w:rPr>
        <w:t>ПО БЕЗОПАСНОСТ НА ДВИЖЕНИЕТО ПО ПЪТИЩАТА</w:t>
      </w:r>
      <w:r w:rsidR="00130545">
        <w:rPr>
          <w:rFonts w:ascii="Verdana" w:hAnsi="Verdana" w:cstheme="minorBidi"/>
          <w:b/>
          <w:color w:val="FFFFFF" w:themeColor="background1"/>
          <w:lang w:val="bg-BG"/>
        </w:rPr>
        <w:t xml:space="preserve"> НА ОБЛАСТ СТАРА ЗАГОРА</w:t>
      </w:r>
    </w:p>
    <w:p w14:paraId="60488FD0" w14:textId="77777777" w:rsidR="008D3AB8" w:rsidRPr="008D3AB8" w:rsidRDefault="008D3AB8" w:rsidP="008D3AB8">
      <w:pPr>
        <w:shd w:val="clear" w:color="auto" w:fill="F55F41"/>
        <w:ind w:right="-92"/>
        <w:jc w:val="center"/>
        <w:rPr>
          <w:rFonts w:ascii="Verdana" w:hAnsi="Verdana" w:cstheme="minorBidi"/>
          <w:b/>
          <w:color w:val="FFFFFF" w:themeColor="background1"/>
          <w:lang w:val="bg-BG"/>
        </w:rPr>
      </w:pPr>
    </w:p>
    <w:p w14:paraId="3BB6291C" w14:textId="4C64C9D7" w:rsidR="001A7D4A" w:rsidRDefault="001A7D4A" w:rsidP="005F17B3">
      <w:pPr>
        <w:rPr>
          <w:rFonts w:ascii="Verdana" w:hAnsi="Verdana" w:cs="Times New Roman"/>
          <w:sz w:val="20"/>
          <w:szCs w:val="20"/>
          <w:lang w:val="bg-BG"/>
        </w:rPr>
      </w:pPr>
    </w:p>
    <w:p w14:paraId="4E824473" w14:textId="77777777" w:rsidR="001E1CB7" w:rsidRDefault="001E1CB7" w:rsidP="00DA0FDF">
      <w:pPr>
        <w:jc w:val="both"/>
        <w:rPr>
          <w:rFonts w:ascii="Verdana" w:hAnsi="Verdana" w:cs="Times New Roman"/>
          <w:b/>
          <w:sz w:val="20"/>
          <w:szCs w:val="20"/>
          <w:lang w:val="bg-BG"/>
        </w:rPr>
      </w:pPr>
    </w:p>
    <w:p w14:paraId="612D2433" w14:textId="7E02E27C" w:rsidR="00DA0FDF" w:rsidRDefault="0094617B" w:rsidP="00DA0FDF">
      <w:pPr>
        <w:jc w:val="both"/>
        <w:rPr>
          <w:rFonts w:ascii="Verdana" w:hAnsi="Verdana" w:cs="Times New Roman"/>
          <w:sz w:val="20"/>
          <w:szCs w:val="20"/>
          <w:lang w:val="bg-BG"/>
        </w:rPr>
      </w:pPr>
      <w:r w:rsidRPr="00C36A84">
        <w:rPr>
          <w:rFonts w:ascii="Verdana" w:hAnsi="Verdana" w:cs="Times New Roman"/>
          <w:b/>
          <w:sz w:val="20"/>
          <w:szCs w:val="20"/>
          <w:lang w:val="bg-BG"/>
        </w:rPr>
        <w:t>Чл.</w:t>
      </w:r>
      <w:r w:rsidR="00605E79" w:rsidRPr="00C36A84">
        <w:rPr>
          <w:rFonts w:ascii="Verdana" w:hAnsi="Verdana" w:cs="Times New Roman"/>
          <w:b/>
          <w:sz w:val="20"/>
          <w:szCs w:val="20"/>
          <w:lang w:val="bg-BG"/>
        </w:rPr>
        <w:t xml:space="preserve"> </w:t>
      </w:r>
      <w:r w:rsidRPr="00C36A84">
        <w:rPr>
          <w:rFonts w:ascii="Verdana" w:hAnsi="Verdana" w:cs="Times New Roman"/>
          <w:b/>
          <w:sz w:val="20"/>
          <w:szCs w:val="20"/>
          <w:lang w:val="bg-BG"/>
        </w:rPr>
        <w:t>1</w:t>
      </w:r>
      <w:r w:rsidR="002F358F" w:rsidRPr="00C36A84">
        <w:rPr>
          <w:rFonts w:ascii="Verdana" w:hAnsi="Verdana" w:cs="Times New Roman"/>
          <w:b/>
          <w:sz w:val="20"/>
          <w:szCs w:val="20"/>
          <w:lang w:val="bg-BG"/>
        </w:rPr>
        <w:t xml:space="preserve"> </w:t>
      </w:r>
      <w:r w:rsidRPr="00C36A84">
        <w:rPr>
          <w:rFonts w:ascii="Verdana" w:hAnsi="Verdana" w:cs="Times New Roman"/>
          <w:sz w:val="20"/>
          <w:szCs w:val="20"/>
          <w:lang w:val="bg-BG"/>
        </w:rPr>
        <w:t xml:space="preserve">С </w:t>
      </w:r>
      <w:r w:rsidR="00D20B64" w:rsidRPr="00C36A84">
        <w:rPr>
          <w:rFonts w:ascii="Verdana" w:hAnsi="Verdana" w:cs="Times New Roman"/>
          <w:sz w:val="20"/>
          <w:szCs w:val="20"/>
          <w:lang w:val="bg-BG"/>
        </w:rPr>
        <w:t xml:space="preserve">тези правила </w:t>
      </w:r>
      <w:r w:rsidRPr="00C36A84">
        <w:rPr>
          <w:rFonts w:ascii="Verdana" w:hAnsi="Verdana" w:cs="Times New Roman"/>
          <w:sz w:val="20"/>
          <w:szCs w:val="20"/>
          <w:lang w:val="bg-BG"/>
        </w:rPr>
        <w:t>се урежда</w:t>
      </w:r>
      <w:r w:rsidR="00D20B64" w:rsidRPr="00C36A84">
        <w:rPr>
          <w:rFonts w:ascii="Verdana" w:hAnsi="Verdana" w:cs="Times New Roman"/>
          <w:sz w:val="20"/>
          <w:szCs w:val="20"/>
          <w:lang w:val="bg-BG"/>
        </w:rPr>
        <w:t>т</w:t>
      </w:r>
      <w:r w:rsidRPr="00C36A84">
        <w:rPr>
          <w:rFonts w:ascii="Verdana" w:hAnsi="Verdana" w:cs="Times New Roman"/>
          <w:sz w:val="20"/>
          <w:szCs w:val="20"/>
          <w:lang w:val="bg-BG"/>
        </w:rPr>
        <w:t xml:space="preserve"> </w:t>
      </w:r>
      <w:r w:rsidR="00D20B64" w:rsidRPr="00E96A44">
        <w:rPr>
          <w:rFonts w:ascii="Verdana" w:hAnsi="Verdana" w:cs="Times New Roman"/>
          <w:sz w:val="20"/>
          <w:szCs w:val="20"/>
          <w:lang w:val="bg-BG"/>
        </w:rPr>
        <w:t>състав</w:t>
      </w:r>
      <w:r w:rsidR="00E96A44" w:rsidRPr="00E96A44">
        <w:rPr>
          <w:rFonts w:ascii="Verdana" w:hAnsi="Verdana" w:cs="Times New Roman"/>
          <w:sz w:val="20"/>
          <w:szCs w:val="20"/>
          <w:lang w:val="bg-BG"/>
        </w:rPr>
        <w:t>а,</w:t>
      </w:r>
      <w:r w:rsidR="00D20B64" w:rsidRPr="00C36A84">
        <w:rPr>
          <w:rFonts w:ascii="Verdana" w:hAnsi="Verdana" w:cs="Times New Roman"/>
          <w:sz w:val="20"/>
          <w:szCs w:val="20"/>
          <w:lang w:val="bg-BG"/>
        </w:rPr>
        <w:t xml:space="preserve"> функциите, </w:t>
      </w:r>
      <w:r w:rsidRPr="00C36A84">
        <w:rPr>
          <w:rFonts w:ascii="Verdana" w:hAnsi="Verdana" w:cs="Times New Roman"/>
          <w:sz w:val="20"/>
          <w:szCs w:val="20"/>
          <w:lang w:val="bg-BG"/>
        </w:rPr>
        <w:t xml:space="preserve">дейността </w:t>
      </w:r>
      <w:r w:rsidR="00D20B64" w:rsidRPr="00C36A84">
        <w:rPr>
          <w:rFonts w:ascii="Verdana" w:hAnsi="Verdana" w:cs="Times New Roman"/>
          <w:sz w:val="20"/>
          <w:szCs w:val="20"/>
          <w:lang w:val="bg-BG"/>
        </w:rPr>
        <w:t xml:space="preserve">и организацията </w:t>
      </w:r>
      <w:r w:rsidRPr="00C36A84">
        <w:rPr>
          <w:rFonts w:ascii="Verdana" w:hAnsi="Verdana" w:cs="Times New Roman"/>
          <w:sz w:val="20"/>
          <w:szCs w:val="20"/>
          <w:lang w:val="bg-BG"/>
        </w:rPr>
        <w:t>на</w:t>
      </w:r>
      <w:r w:rsidR="00D20B64" w:rsidRPr="00C36A84">
        <w:rPr>
          <w:rFonts w:ascii="Verdana" w:hAnsi="Verdana" w:cs="Times New Roman"/>
          <w:sz w:val="20"/>
          <w:szCs w:val="20"/>
          <w:lang w:val="bg-BG"/>
        </w:rPr>
        <w:t xml:space="preserve"> работа</w:t>
      </w:r>
      <w:r w:rsidR="00F0117E" w:rsidRPr="00FE5EFB">
        <w:rPr>
          <w:rFonts w:ascii="Verdana" w:hAnsi="Verdana" w:cs="Times New Roman"/>
          <w:sz w:val="20"/>
          <w:szCs w:val="20"/>
          <w:lang w:val="bg-BG"/>
        </w:rPr>
        <w:t xml:space="preserve"> </w:t>
      </w:r>
      <w:r w:rsidR="00F0117E" w:rsidRPr="00C36A84">
        <w:rPr>
          <w:rFonts w:ascii="Verdana" w:hAnsi="Verdana" w:cs="Times New Roman"/>
          <w:sz w:val="20"/>
          <w:szCs w:val="20"/>
          <w:lang w:val="bg-BG"/>
        </w:rPr>
        <w:t>на</w:t>
      </w:r>
      <w:r w:rsidRPr="00C36A84">
        <w:rPr>
          <w:rFonts w:ascii="Verdana" w:hAnsi="Verdana" w:cs="Times New Roman"/>
          <w:sz w:val="20"/>
          <w:szCs w:val="20"/>
          <w:lang w:val="bg-BG"/>
        </w:rPr>
        <w:t xml:space="preserve"> </w:t>
      </w:r>
      <w:r w:rsidR="004434DC">
        <w:rPr>
          <w:rFonts w:ascii="Verdana" w:hAnsi="Verdana" w:cs="Times New Roman"/>
          <w:sz w:val="20"/>
          <w:szCs w:val="20"/>
          <w:lang w:val="bg-BG"/>
        </w:rPr>
        <w:t>Областна</w:t>
      </w:r>
      <w:r w:rsidR="00FE5EFB" w:rsidRPr="00FE5EFB">
        <w:rPr>
          <w:rFonts w:ascii="Verdana" w:hAnsi="Verdana" w:cs="Times New Roman"/>
          <w:sz w:val="20"/>
          <w:szCs w:val="20"/>
          <w:lang w:val="bg-BG"/>
        </w:rPr>
        <w:t xml:space="preserve"> комисия по безопасност на движението по пътищата на област Стара Загора,</w:t>
      </w:r>
      <w:r w:rsidR="006D6501" w:rsidRPr="00C36A84">
        <w:rPr>
          <w:rFonts w:ascii="Verdana" w:hAnsi="Verdana" w:cs="Times New Roman"/>
          <w:sz w:val="20"/>
          <w:szCs w:val="20"/>
          <w:lang w:val="bg-BG"/>
        </w:rPr>
        <w:t xml:space="preserve"> </w:t>
      </w:r>
      <w:r w:rsidR="001E1CB7" w:rsidRPr="00C36A84">
        <w:rPr>
          <w:rFonts w:ascii="Verdana" w:hAnsi="Verdana" w:cs="Times New Roman"/>
          <w:sz w:val="20"/>
          <w:szCs w:val="20"/>
          <w:lang w:val="bg-BG"/>
        </w:rPr>
        <w:t xml:space="preserve">в изпълнение на политиката по безопасност на движението по пътищата (БДП). </w:t>
      </w:r>
      <w:r w:rsidR="006D6501" w:rsidRPr="00C36A84">
        <w:rPr>
          <w:rFonts w:ascii="Verdana" w:hAnsi="Verdana" w:cs="Times New Roman"/>
          <w:sz w:val="20"/>
          <w:szCs w:val="20"/>
          <w:lang w:val="bg-BG"/>
        </w:rPr>
        <w:t xml:space="preserve"> </w:t>
      </w:r>
    </w:p>
    <w:p w14:paraId="1794C814" w14:textId="77777777" w:rsidR="00C002E6" w:rsidRDefault="00C002E6" w:rsidP="00DA0FDF">
      <w:pPr>
        <w:jc w:val="both"/>
        <w:rPr>
          <w:rFonts w:ascii="Verdana" w:hAnsi="Verdana" w:cs="Times New Roman"/>
          <w:sz w:val="20"/>
          <w:szCs w:val="20"/>
          <w:lang w:val="bg-BG"/>
        </w:rPr>
      </w:pPr>
    </w:p>
    <w:p w14:paraId="6F87409C" w14:textId="09BA5BAE" w:rsidR="00C002E6" w:rsidRDefault="00C002E6" w:rsidP="00C002E6">
      <w:pPr>
        <w:jc w:val="both"/>
        <w:rPr>
          <w:rFonts w:ascii="Verdana" w:hAnsi="Verdana" w:cs="Times New Roman"/>
          <w:sz w:val="20"/>
          <w:szCs w:val="20"/>
          <w:lang w:val="bg-BG"/>
        </w:rPr>
      </w:pPr>
      <w:r w:rsidRPr="003265AD">
        <w:rPr>
          <w:rFonts w:ascii="Verdana" w:hAnsi="Verdana" w:cs="Times New Roman"/>
          <w:b/>
          <w:sz w:val="20"/>
          <w:szCs w:val="20"/>
          <w:lang w:val="bg-BG"/>
        </w:rPr>
        <w:t xml:space="preserve">Чл. </w:t>
      </w:r>
      <w:r>
        <w:rPr>
          <w:rFonts w:ascii="Verdana" w:hAnsi="Verdana" w:cs="Times New Roman"/>
          <w:b/>
          <w:sz w:val="20"/>
          <w:szCs w:val="20"/>
          <w:lang w:val="bg-BG"/>
        </w:rPr>
        <w:t>2</w:t>
      </w:r>
      <w:r w:rsidRPr="003265AD">
        <w:rPr>
          <w:rFonts w:ascii="Verdana" w:hAnsi="Verdana" w:cs="Times New Roman"/>
          <w:sz w:val="20"/>
          <w:szCs w:val="20"/>
          <w:lang w:val="bg-BG"/>
        </w:rPr>
        <w:t xml:space="preserve"> </w:t>
      </w:r>
      <w:r w:rsidRPr="00C023DA">
        <w:rPr>
          <w:rFonts w:ascii="Verdana" w:hAnsi="Verdana" w:cs="Times New Roman"/>
          <w:sz w:val="20"/>
          <w:szCs w:val="20"/>
          <w:lang w:val="bg-BG"/>
        </w:rPr>
        <w:t xml:space="preserve">Към областния управител се създава </w:t>
      </w:r>
      <w:r>
        <w:rPr>
          <w:rFonts w:ascii="Verdana" w:hAnsi="Verdana" w:cs="Times New Roman"/>
          <w:sz w:val="20"/>
          <w:szCs w:val="20"/>
          <w:lang w:val="bg-BG"/>
        </w:rPr>
        <w:t>О</w:t>
      </w:r>
      <w:r w:rsidRPr="00C023DA">
        <w:rPr>
          <w:rFonts w:ascii="Verdana" w:hAnsi="Verdana" w:cs="Times New Roman"/>
          <w:sz w:val="20"/>
          <w:szCs w:val="20"/>
          <w:lang w:val="bg-BG"/>
        </w:rPr>
        <w:t>бластна комисия по безопасност на движението по пътищата, наричана по-долу ОКБДП.</w:t>
      </w:r>
    </w:p>
    <w:p w14:paraId="57158474" w14:textId="77777777" w:rsidR="00C002E6" w:rsidRDefault="00C002E6" w:rsidP="00DA0FDF">
      <w:pPr>
        <w:jc w:val="both"/>
        <w:rPr>
          <w:rFonts w:ascii="Verdana" w:hAnsi="Verdana" w:cs="Times New Roman"/>
          <w:sz w:val="20"/>
          <w:szCs w:val="20"/>
          <w:lang w:val="bg-BG"/>
        </w:rPr>
      </w:pPr>
    </w:p>
    <w:p w14:paraId="1BD2B283" w14:textId="565B3B88" w:rsidR="00DA0FDF" w:rsidRDefault="00C002E6" w:rsidP="00C002E6">
      <w:pPr>
        <w:jc w:val="both"/>
        <w:rPr>
          <w:rFonts w:ascii="Verdana" w:hAnsi="Verdana" w:cs="Times New Roman"/>
          <w:sz w:val="20"/>
          <w:szCs w:val="20"/>
          <w:lang w:val="bg-BG"/>
        </w:rPr>
      </w:pPr>
      <w:r>
        <w:rPr>
          <w:rFonts w:ascii="Verdana" w:hAnsi="Verdana" w:cs="Times New Roman"/>
          <w:b/>
          <w:sz w:val="20"/>
          <w:szCs w:val="20"/>
          <w:lang w:val="bg-BG"/>
        </w:rPr>
        <w:t>Чл. 3</w:t>
      </w:r>
      <w:r w:rsidR="00111530" w:rsidRPr="003265AD">
        <w:rPr>
          <w:rFonts w:ascii="Verdana" w:hAnsi="Verdana" w:cs="Times New Roman"/>
          <w:sz w:val="20"/>
          <w:szCs w:val="20"/>
          <w:lang w:val="bg-BG"/>
        </w:rPr>
        <w:t xml:space="preserve"> </w:t>
      </w:r>
      <w:r w:rsidR="00111530" w:rsidRPr="00111530">
        <w:rPr>
          <w:rFonts w:ascii="Verdana" w:hAnsi="Verdana" w:cs="Times New Roman"/>
          <w:sz w:val="20"/>
          <w:szCs w:val="20"/>
          <w:lang w:val="bg-BG"/>
        </w:rPr>
        <w:t>Комисията се създава на основание § 1а, ал. 2 от Допълнителните разпоредби на Закона за движение по пътищата.</w:t>
      </w:r>
    </w:p>
    <w:p w14:paraId="7DF497C0" w14:textId="77777777" w:rsidR="00111530" w:rsidRDefault="00111530" w:rsidP="00C002E6">
      <w:pPr>
        <w:jc w:val="both"/>
        <w:rPr>
          <w:rFonts w:ascii="Verdana" w:hAnsi="Verdana" w:cs="Times New Roman"/>
          <w:sz w:val="20"/>
          <w:szCs w:val="20"/>
          <w:lang w:val="bg-BG"/>
        </w:rPr>
      </w:pPr>
    </w:p>
    <w:p w14:paraId="63603C42" w14:textId="6F50CAA3" w:rsidR="00111530" w:rsidRPr="003265AD" w:rsidRDefault="003265AD" w:rsidP="00C002E6">
      <w:pPr>
        <w:jc w:val="both"/>
        <w:rPr>
          <w:rFonts w:ascii="Verdana" w:hAnsi="Verdana" w:cs="Times New Roman"/>
          <w:sz w:val="20"/>
          <w:szCs w:val="20"/>
          <w:lang w:val="bg-BG"/>
        </w:rPr>
      </w:pPr>
      <w:r w:rsidRPr="003265AD">
        <w:rPr>
          <w:rFonts w:ascii="Verdana" w:hAnsi="Verdana" w:cs="Times New Roman"/>
          <w:b/>
          <w:sz w:val="20"/>
          <w:szCs w:val="20"/>
          <w:lang w:val="bg-BG"/>
        </w:rPr>
        <w:t>Чл. 4</w:t>
      </w:r>
      <w:r w:rsidR="00111530" w:rsidRPr="003265AD">
        <w:rPr>
          <w:rFonts w:ascii="Verdana" w:hAnsi="Verdana" w:cs="Times New Roman"/>
          <w:sz w:val="20"/>
          <w:szCs w:val="20"/>
          <w:lang w:val="bg-BG"/>
        </w:rPr>
        <w:t xml:space="preserve"> ОКБДП е консултативен орган, който подпомага Областния управител на област Стара Загора при изпълнение на възложените му със Закона за движение по пътищата функции и задачи.</w:t>
      </w:r>
    </w:p>
    <w:p w14:paraId="2743ABD1" w14:textId="77777777" w:rsidR="00111530" w:rsidRPr="00C36A84" w:rsidRDefault="00111530" w:rsidP="00DA0FDF">
      <w:pPr>
        <w:jc w:val="both"/>
        <w:rPr>
          <w:rFonts w:ascii="Verdana" w:hAnsi="Verdana" w:cs="Times New Roman"/>
          <w:sz w:val="20"/>
          <w:szCs w:val="20"/>
          <w:lang w:val="bg-BG"/>
        </w:rPr>
      </w:pPr>
    </w:p>
    <w:p w14:paraId="60E213D0" w14:textId="77777777" w:rsidR="000C59A8" w:rsidRPr="00C36A84" w:rsidRDefault="000C59A8" w:rsidP="00DA0FDF">
      <w:pPr>
        <w:jc w:val="both"/>
        <w:rPr>
          <w:rFonts w:ascii="Verdana" w:hAnsi="Verdana" w:cs="Times New Roman"/>
          <w:sz w:val="8"/>
          <w:szCs w:val="8"/>
          <w:lang w:val="bg-BG"/>
        </w:rPr>
      </w:pPr>
    </w:p>
    <w:p w14:paraId="7F4E6987" w14:textId="14684A0D" w:rsidR="00A956EB" w:rsidRDefault="00DA0FDF" w:rsidP="003F606A">
      <w:pPr>
        <w:jc w:val="both"/>
        <w:rPr>
          <w:rFonts w:ascii="Verdana" w:hAnsi="Verdana" w:cs="Times New Roman"/>
          <w:sz w:val="20"/>
          <w:szCs w:val="20"/>
          <w:lang w:val="bg-BG"/>
        </w:rPr>
      </w:pPr>
      <w:r w:rsidRPr="00C36A84">
        <w:rPr>
          <w:rFonts w:ascii="Verdana" w:hAnsi="Verdana" w:cs="Times New Roman"/>
          <w:b/>
          <w:sz w:val="20"/>
          <w:szCs w:val="20"/>
          <w:lang w:val="bg-BG"/>
        </w:rPr>
        <w:t>Чл.</w:t>
      </w:r>
      <w:r w:rsidR="00605E79" w:rsidRPr="00C36A84">
        <w:rPr>
          <w:rFonts w:ascii="Verdana" w:hAnsi="Verdana" w:cs="Times New Roman"/>
          <w:b/>
          <w:sz w:val="20"/>
          <w:szCs w:val="20"/>
          <w:lang w:val="bg-BG"/>
        </w:rPr>
        <w:t xml:space="preserve"> </w:t>
      </w:r>
      <w:r w:rsidR="00C002E6">
        <w:rPr>
          <w:rFonts w:ascii="Verdana" w:hAnsi="Verdana" w:cs="Times New Roman"/>
          <w:b/>
          <w:sz w:val="20"/>
          <w:szCs w:val="20"/>
          <w:lang w:val="bg-BG"/>
        </w:rPr>
        <w:t>5</w:t>
      </w:r>
      <w:r w:rsidR="00CF679E" w:rsidRPr="00C36A84">
        <w:rPr>
          <w:rFonts w:ascii="Verdana" w:hAnsi="Verdana" w:cs="Times New Roman"/>
          <w:sz w:val="20"/>
          <w:szCs w:val="20"/>
          <w:lang w:val="bg-BG"/>
        </w:rPr>
        <w:t xml:space="preserve"> </w:t>
      </w:r>
      <w:r w:rsidR="002B3849" w:rsidRPr="00C36A84">
        <w:rPr>
          <w:rFonts w:ascii="Verdana" w:hAnsi="Verdana" w:cs="Times New Roman"/>
          <w:sz w:val="20"/>
          <w:szCs w:val="20"/>
          <w:lang w:val="bg-BG"/>
        </w:rPr>
        <w:t xml:space="preserve">(1) </w:t>
      </w:r>
      <w:r w:rsidR="00FC679F" w:rsidRPr="00FC679F">
        <w:rPr>
          <w:rFonts w:ascii="Verdana" w:hAnsi="Verdana" w:cs="Times New Roman"/>
          <w:sz w:val="20"/>
          <w:szCs w:val="20"/>
          <w:lang w:val="bg-BG"/>
        </w:rPr>
        <w:t xml:space="preserve">ОКБДП организира изпълнението на </w:t>
      </w:r>
      <w:r w:rsidR="00FC679F">
        <w:rPr>
          <w:rFonts w:ascii="Verdana" w:hAnsi="Verdana" w:cs="Times New Roman"/>
          <w:sz w:val="20"/>
          <w:szCs w:val="20"/>
          <w:lang w:val="bg-BG"/>
        </w:rPr>
        <w:t>п</w:t>
      </w:r>
      <w:r w:rsidR="00FC679F" w:rsidRPr="00FC679F">
        <w:rPr>
          <w:rFonts w:ascii="Verdana" w:hAnsi="Verdana" w:cs="Times New Roman"/>
          <w:sz w:val="20"/>
          <w:szCs w:val="20"/>
          <w:lang w:val="bg-BG"/>
        </w:rPr>
        <w:t>олитиката по БДП на областно ниво, за постигане на целите, приети с Националната стратегия за безопасност на движението по пътищата в Република България и изпълнение на плановете за</w:t>
      </w:r>
      <w:r w:rsidR="00C023DA">
        <w:rPr>
          <w:rFonts w:ascii="Verdana" w:hAnsi="Verdana" w:cs="Times New Roman"/>
          <w:sz w:val="20"/>
          <w:szCs w:val="20"/>
          <w:lang w:val="bg-BG"/>
        </w:rPr>
        <w:t xml:space="preserve"> действие към нея, като планира, координира и отчита</w:t>
      </w:r>
      <w:r w:rsidR="00FC679F" w:rsidRPr="00FC679F">
        <w:rPr>
          <w:rFonts w:ascii="Verdana" w:hAnsi="Verdana" w:cs="Times New Roman"/>
          <w:sz w:val="20"/>
          <w:szCs w:val="20"/>
          <w:lang w:val="bg-BG"/>
        </w:rPr>
        <w:t xml:space="preserve"> изпълнението на мерки, свързани с подобряване на БДП.</w:t>
      </w:r>
      <w:r w:rsidR="00AB0A8A">
        <w:rPr>
          <w:rFonts w:ascii="Verdana" w:hAnsi="Verdana" w:cs="Times New Roman"/>
          <w:sz w:val="20"/>
          <w:szCs w:val="20"/>
          <w:lang w:val="bg-BG"/>
        </w:rPr>
        <w:t xml:space="preserve"> </w:t>
      </w:r>
    </w:p>
    <w:p w14:paraId="232433E7" w14:textId="5D07EB57" w:rsidR="002B3849" w:rsidRPr="00BA79D4" w:rsidRDefault="002B3849" w:rsidP="002B3849">
      <w:pPr>
        <w:jc w:val="both"/>
        <w:rPr>
          <w:rFonts w:ascii="Verdana" w:hAnsi="Verdana" w:cs="Times New Roman"/>
          <w:sz w:val="8"/>
          <w:szCs w:val="8"/>
          <w:lang w:val="bg-BG"/>
        </w:rPr>
      </w:pPr>
    </w:p>
    <w:p w14:paraId="339C02F6" w14:textId="240E36D7" w:rsidR="002B3849" w:rsidRPr="002B3849" w:rsidRDefault="002B3849" w:rsidP="002B3849">
      <w:pPr>
        <w:jc w:val="both"/>
        <w:rPr>
          <w:rFonts w:ascii="Verdana" w:hAnsi="Verdana" w:cs="Times New Roman"/>
          <w:sz w:val="20"/>
          <w:szCs w:val="20"/>
          <w:lang w:val="bg-BG"/>
        </w:rPr>
      </w:pPr>
      <w:r w:rsidRPr="00C36A84">
        <w:rPr>
          <w:rFonts w:ascii="Verdana" w:hAnsi="Verdana" w:cs="Times New Roman"/>
          <w:sz w:val="20"/>
          <w:szCs w:val="20"/>
          <w:lang w:val="bg-BG"/>
        </w:rPr>
        <w:t xml:space="preserve">(2) </w:t>
      </w:r>
      <w:r w:rsidR="001E5170" w:rsidRPr="001E5170">
        <w:rPr>
          <w:rFonts w:ascii="Verdana" w:hAnsi="Verdana" w:cs="Times New Roman"/>
          <w:sz w:val="20"/>
          <w:szCs w:val="20"/>
          <w:lang w:val="bg-BG"/>
        </w:rPr>
        <w:t>ОКБДП</w:t>
      </w:r>
      <w:r w:rsidR="00AA3A35" w:rsidRPr="00C36A84">
        <w:rPr>
          <w:rFonts w:ascii="Verdana" w:hAnsi="Verdana" w:cs="Times New Roman"/>
          <w:sz w:val="20"/>
          <w:szCs w:val="20"/>
          <w:lang w:val="bg-BG"/>
        </w:rPr>
        <w:t xml:space="preserve"> </w:t>
      </w:r>
      <w:r w:rsidR="00E12A40">
        <w:rPr>
          <w:rFonts w:ascii="Verdana" w:hAnsi="Verdana" w:cs="Times New Roman"/>
          <w:sz w:val="20"/>
          <w:szCs w:val="20"/>
          <w:lang w:val="bg-BG"/>
        </w:rPr>
        <w:t>има</w:t>
      </w:r>
      <w:r w:rsidR="00AB0A8A">
        <w:rPr>
          <w:rFonts w:ascii="Verdana" w:hAnsi="Verdana" w:cs="Times New Roman"/>
          <w:sz w:val="20"/>
          <w:szCs w:val="20"/>
          <w:lang w:val="bg-BG"/>
        </w:rPr>
        <w:t xml:space="preserve"> следните функции</w:t>
      </w:r>
      <w:r w:rsidRPr="002B3849">
        <w:rPr>
          <w:rFonts w:ascii="Verdana" w:hAnsi="Verdana" w:cs="Times New Roman"/>
          <w:sz w:val="20"/>
          <w:szCs w:val="20"/>
          <w:lang w:val="bg-BG"/>
        </w:rPr>
        <w:t>:</w:t>
      </w:r>
    </w:p>
    <w:p w14:paraId="032A5B68" w14:textId="77777777" w:rsidR="002B3849" w:rsidRPr="002B3849" w:rsidRDefault="002B3849" w:rsidP="002B3849">
      <w:pPr>
        <w:jc w:val="both"/>
        <w:rPr>
          <w:rFonts w:ascii="Verdana" w:hAnsi="Verdana" w:cs="Times New Roman"/>
          <w:b/>
          <w:sz w:val="8"/>
          <w:szCs w:val="8"/>
          <w:lang w:val="bg-BG"/>
        </w:rPr>
      </w:pPr>
    </w:p>
    <w:p w14:paraId="7DFFB026" w14:textId="31DCCCD0" w:rsidR="00AB0A8A" w:rsidRPr="002B3849" w:rsidRDefault="00733392" w:rsidP="00AB0A8A">
      <w:pPr>
        <w:numPr>
          <w:ilvl w:val="0"/>
          <w:numId w:val="29"/>
        </w:numPr>
        <w:ind w:left="1134"/>
        <w:contextualSpacing/>
        <w:jc w:val="both"/>
        <w:rPr>
          <w:rFonts w:ascii="Verdana" w:hAnsi="Verdana" w:cs="Times New Roman"/>
          <w:sz w:val="20"/>
          <w:szCs w:val="20"/>
          <w:lang w:val="bg-BG"/>
        </w:rPr>
      </w:pPr>
      <w:r>
        <w:rPr>
          <w:rFonts w:ascii="Verdana" w:hAnsi="Verdana" w:cs="Times New Roman"/>
          <w:sz w:val="20"/>
          <w:szCs w:val="20"/>
          <w:lang w:val="bg-BG"/>
        </w:rPr>
        <w:t xml:space="preserve">организира </w:t>
      </w:r>
      <w:r w:rsidR="00AB0A8A" w:rsidRPr="002B3849">
        <w:rPr>
          <w:rFonts w:ascii="Verdana" w:hAnsi="Verdana" w:cs="Times New Roman"/>
          <w:sz w:val="20"/>
          <w:szCs w:val="20"/>
          <w:lang w:val="bg-BG"/>
        </w:rPr>
        <w:t>изпълнение</w:t>
      </w:r>
      <w:r>
        <w:rPr>
          <w:rFonts w:ascii="Verdana" w:hAnsi="Verdana" w:cs="Times New Roman"/>
          <w:sz w:val="20"/>
          <w:szCs w:val="20"/>
          <w:lang w:val="bg-BG"/>
        </w:rPr>
        <w:t>то</w:t>
      </w:r>
      <w:r w:rsidR="00AB0A8A" w:rsidRPr="002B3849">
        <w:rPr>
          <w:rFonts w:ascii="Verdana" w:hAnsi="Verdana" w:cs="Times New Roman"/>
          <w:sz w:val="20"/>
          <w:szCs w:val="20"/>
          <w:lang w:val="bg-BG"/>
        </w:rPr>
        <w:t xml:space="preserve"> на Националната стратегия за безопасност на движението п</w:t>
      </w:r>
      <w:r w:rsidR="00A454A0">
        <w:rPr>
          <w:rFonts w:ascii="Verdana" w:hAnsi="Verdana" w:cs="Times New Roman"/>
          <w:sz w:val="20"/>
          <w:szCs w:val="20"/>
          <w:lang w:val="bg-BG"/>
        </w:rPr>
        <w:t xml:space="preserve">о пътищата в Република България </w:t>
      </w:r>
      <w:r w:rsidR="00AB0A8A" w:rsidRPr="002B3849">
        <w:rPr>
          <w:rFonts w:ascii="Verdana" w:hAnsi="Verdana" w:cs="Times New Roman"/>
          <w:sz w:val="20"/>
          <w:szCs w:val="20"/>
          <w:lang w:val="bg-BG"/>
        </w:rPr>
        <w:t>и плановете за действие към нея</w:t>
      </w:r>
      <w:r w:rsidR="00662B47">
        <w:rPr>
          <w:rFonts w:ascii="Verdana" w:hAnsi="Verdana" w:cs="Times New Roman"/>
          <w:sz w:val="20"/>
          <w:szCs w:val="20"/>
          <w:lang w:val="bg-BG"/>
        </w:rPr>
        <w:t xml:space="preserve"> на областно ниво</w:t>
      </w:r>
      <w:r w:rsidR="00AB0A8A" w:rsidRPr="002B3849">
        <w:rPr>
          <w:rFonts w:ascii="Verdana" w:hAnsi="Verdana" w:cs="Times New Roman"/>
          <w:sz w:val="20"/>
          <w:szCs w:val="20"/>
          <w:lang w:val="bg-BG"/>
        </w:rPr>
        <w:t>;</w:t>
      </w:r>
    </w:p>
    <w:p w14:paraId="0B015590" w14:textId="5B60D12C" w:rsidR="002B3849" w:rsidRPr="002B3849" w:rsidRDefault="00A454A0" w:rsidP="002B3849">
      <w:pPr>
        <w:numPr>
          <w:ilvl w:val="0"/>
          <w:numId w:val="29"/>
        </w:numPr>
        <w:ind w:left="1134"/>
        <w:contextualSpacing/>
        <w:jc w:val="both"/>
        <w:rPr>
          <w:rFonts w:ascii="Verdana" w:hAnsi="Verdana" w:cs="Times New Roman"/>
          <w:sz w:val="20"/>
          <w:szCs w:val="20"/>
          <w:lang w:val="bg-BG"/>
        </w:rPr>
      </w:pPr>
      <w:r>
        <w:rPr>
          <w:rFonts w:ascii="Verdana" w:hAnsi="Verdana" w:cs="Times New Roman"/>
          <w:sz w:val="20"/>
          <w:szCs w:val="20"/>
          <w:lang w:val="bg-BG"/>
        </w:rPr>
        <w:t>постигане на</w:t>
      </w:r>
      <w:r w:rsidR="002B3849" w:rsidRPr="002B3849">
        <w:rPr>
          <w:rFonts w:ascii="Verdana" w:hAnsi="Verdana" w:cs="Times New Roman"/>
          <w:sz w:val="20"/>
          <w:szCs w:val="20"/>
          <w:lang w:val="bg-BG"/>
        </w:rPr>
        <w:t xml:space="preserve"> съгласуваност и синхрон в работата на всички институции и </w:t>
      </w:r>
      <w:r w:rsidR="00AA3A35" w:rsidRPr="00C36A84">
        <w:rPr>
          <w:rFonts w:ascii="Verdana" w:hAnsi="Verdana" w:cs="Times New Roman"/>
          <w:sz w:val="20"/>
          <w:szCs w:val="20"/>
          <w:lang w:val="bg-BG"/>
        </w:rPr>
        <w:t>организации</w:t>
      </w:r>
      <w:r w:rsidR="002B3849" w:rsidRPr="002B3849">
        <w:rPr>
          <w:rFonts w:ascii="Verdana" w:hAnsi="Verdana" w:cs="Times New Roman"/>
          <w:sz w:val="20"/>
          <w:szCs w:val="20"/>
          <w:lang w:val="bg-BG"/>
        </w:rPr>
        <w:t>, имащи отношение към БДП;</w:t>
      </w:r>
    </w:p>
    <w:p w14:paraId="28E8C6CC" w14:textId="28D4F044" w:rsidR="007649E0" w:rsidRPr="002B3849" w:rsidRDefault="007649E0" w:rsidP="007649E0">
      <w:pPr>
        <w:numPr>
          <w:ilvl w:val="0"/>
          <w:numId w:val="29"/>
        </w:numPr>
        <w:ind w:left="1134"/>
        <w:contextualSpacing/>
        <w:jc w:val="both"/>
        <w:rPr>
          <w:rFonts w:ascii="Verdana" w:hAnsi="Verdana" w:cs="Times New Roman"/>
          <w:sz w:val="20"/>
          <w:szCs w:val="20"/>
          <w:lang w:val="bg-BG"/>
        </w:rPr>
      </w:pPr>
      <w:r w:rsidRPr="00C36A84">
        <w:rPr>
          <w:rFonts w:ascii="Verdana" w:hAnsi="Verdana" w:cs="Times New Roman"/>
          <w:sz w:val="20"/>
          <w:szCs w:val="20"/>
          <w:lang w:val="bg-BG"/>
        </w:rPr>
        <w:t xml:space="preserve">подготовка, </w:t>
      </w:r>
      <w:r w:rsidRPr="002B3849">
        <w:rPr>
          <w:rFonts w:ascii="Verdana" w:hAnsi="Verdana" w:cs="Times New Roman"/>
          <w:sz w:val="20"/>
          <w:szCs w:val="20"/>
          <w:lang w:val="bg-BG"/>
        </w:rPr>
        <w:t>обсъжда</w:t>
      </w:r>
      <w:r w:rsidRPr="00C36A84">
        <w:rPr>
          <w:rFonts w:ascii="Verdana" w:hAnsi="Verdana" w:cs="Times New Roman"/>
          <w:sz w:val="20"/>
          <w:szCs w:val="20"/>
          <w:lang w:val="bg-BG"/>
        </w:rPr>
        <w:t>не</w:t>
      </w:r>
      <w:r w:rsidRPr="002B3849">
        <w:rPr>
          <w:rFonts w:ascii="Verdana" w:hAnsi="Verdana" w:cs="Times New Roman"/>
          <w:sz w:val="20"/>
          <w:szCs w:val="20"/>
          <w:lang w:val="bg-BG"/>
        </w:rPr>
        <w:t xml:space="preserve"> и </w:t>
      </w:r>
      <w:r w:rsidRPr="00C36A84">
        <w:rPr>
          <w:rFonts w:ascii="Verdana" w:hAnsi="Verdana" w:cs="Times New Roman"/>
          <w:sz w:val="20"/>
          <w:szCs w:val="20"/>
          <w:lang w:val="bg-BG"/>
        </w:rPr>
        <w:t>приемане на</w:t>
      </w:r>
      <w:r w:rsidRPr="002B3849">
        <w:rPr>
          <w:rFonts w:ascii="Verdana" w:hAnsi="Verdana" w:cs="Times New Roman"/>
          <w:sz w:val="20"/>
          <w:szCs w:val="20"/>
          <w:lang w:val="bg-BG"/>
        </w:rPr>
        <w:t xml:space="preserve"> </w:t>
      </w:r>
      <w:r w:rsidR="00BA79D4">
        <w:rPr>
          <w:rFonts w:ascii="Verdana" w:hAnsi="Verdana" w:cs="Times New Roman"/>
          <w:sz w:val="20"/>
          <w:szCs w:val="20"/>
          <w:lang w:val="bg-BG"/>
        </w:rPr>
        <w:t>Г</w:t>
      </w:r>
      <w:r w:rsidRPr="002B3849">
        <w:rPr>
          <w:rFonts w:ascii="Verdana" w:hAnsi="Verdana" w:cs="Times New Roman"/>
          <w:sz w:val="20"/>
          <w:szCs w:val="20"/>
          <w:lang w:val="bg-BG"/>
        </w:rPr>
        <w:t>одишна областна план-програма по БДП;</w:t>
      </w:r>
    </w:p>
    <w:p w14:paraId="051F3A7C" w14:textId="23C86ED7" w:rsidR="007649E0" w:rsidRPr="002B3849" w:rsidRDefault="007649E0" w:rsidP="007649E0">
      <w:pPr>
        <w:numPr>
          <w:ilvl w:val="0"/>
          <w:numId w:val="29"/>
        </w:numPr>
        <w:ind w:left="1134"/>
        <w:contextualSpacing/>
        <w:jc w:val="both"/>
        <w:rPr>
          <w:rFonts w:ascii="Verdana" w:hAnsi="Verdana" w:cs="Times New Roman"/>
          <w:sz w:val="20"/>
          <w:szCs w:val="20"/>
          <w:lang w:val="bg-BG"/>
        </w:rPr>
      </w:pPr>
      <w:r w:rsidRPr="00C36A84">
        <w:rPr>
          <w:rFonts w:ascii="Verdana" w:hAnsi="Verdana" w:cs="Times New Roman"/>
          <w:sz w:val="20"/>
          <w:szCs w:val="20"/>
          <w:lang w:val="bg-BG"/>
        </w:rPr>
        <w:t xml:space="preserve">подготовка, </w:t>
      </w:r>
      <w:r w:rsidRPr="002B3849">
        <w:rPr>
          <w:rFonts w:ascii="Verdana" w:hAnsi="Verdana" w:cs="Times New Roman"/>
          <w:sz w:val="20"/>
          <w:szCs w:val="20"/>
          <w:lang w:val="bg-BG"/>
        </w:rPr>
        <w:t>обсъжда</w:t>
      </w:r>
      <w:r w:rsidRPr="00C36A84">
        <w:rPr>
          <w:rFonts w:ascii="Verdana" w:hAnsi="Verdana" w:cs="Times New Roman"/>
          <w:sz w:val="20"/>
          <w:szCs w:val="20"/>
          <w:lang w:val="bg-BG"/>
        </w:rPr>
        <w:t>не</w:t>
      </w:r>
      <w:r w:rsidRPr="002B3849">
        <w:rPr>
          <w:rFonts w:ascii="Verdana" w:hAnsi="Verdana" w:cs="Times New Roman"/>
          <w:sz w:val="20"/>
          <w:szCs w:val="20"/>
          <w:lang w:val="bg-BG"/>
        </w:rPr>
        <w:t xml:space="preserve"> и </w:t>
      </w:r>
      <w:r w:rsidRPr="00C36A84">
        <w:rPr>
          <w:rFonts w:ascii="Verdana" w:hAnsi="Verdana" w:cs="Times New Roman"/>
          <w:sz w:val="20"/>
          <w:szCs w:val="20"/>
          <w:lang w:val="bg-BG"/>
        </w:rPr>
        <w:t>приемане на</w:t>
      </w:r>
      <w:r w:rsidRPr="002B3849">
        <w:rPr>
          <w:rFonts w:ascii="Verdana" w:hAnsi="Verdana" w:cs="Times New Roman"/>
          <w:sz w:val="20"/>
          <w:szCs w:val="20"/>
          <w:lang w:val="bg-BG"/>
        </w:rPr>
        <w:t xml:space="preserve"> </w:t>
      </w:r>
      <w:r w:rsidR="00BA79D4">
        <w:rPr>
          <w:rFonts w:ascii="Verdana" w:hAnsi="Verdana" w:cs="Times New Roman"/>
          <w:sz w:val="20"/>
          <w:szCs w:val="20"/>
          <w:lang w:val="bg-BG"/>
        </w:rPr>
        <w:t>Г</w:t>
      </w:r>
      <w:r w:rsidRPr="002B3849">
        <w:rPr>
          <w:rFonts w:ascii="Verdana" w:hAnsi="Verdana" w:cs="Times New Roman"/>
          <w:sz w:val="20"/>
          <w:szCs w:val="20"/>
          <w:lang w:val="bg-BG"/>
        </w:rPr>
        <w:t>одиш</w:t>
      </w:r>
      <w:r w:rsidRPr="00C36A84">
        <w:rPr>
          <w:rFonts w:ascii="Verdana" w:hAnsi="Verdana" w:cs="Times New Roman"/>
          <w:sz w:val="20"/>
          <w:szCs w:val="20"/>
          <w:lang w:val="bg-BG"/>
        </w:rPr>
        <w:t>е</w:t>
      </w:r>
      <w:r w:rsidRPr="002B3849">
        <w:rPr>
          <w:rFonts w:ascii="Verdana" w:hAnsi="Verdana" w:cs="Times New Roman"/>
          <w:sz w:val="20"/>
          <w:szCs w:val="20"/>
          <w:lang w:val="bg-BG"/>
        </w:rPr>
        <w:t>н</w:t>
      </w:r>
      <w:r w:rsidRPr="00C36A84">
        <w:rPr>
          <w:rFonts w:ascii="Verdana" w:hAnsi="Verdana" w:cs="Times New Roman"/>
          <w:sz w:val="20"/>
          <w:szCs w:val="20"/>
          <w:lang w:val="bg-BG"/>
        </w:rPr>
        <w:t xml:space="preserve"> </w:t>
      </w:r>
      <w:r w:rsidRPr="002B3849">
        <w:rPr>
          <w:rFonts w:ascii="Verdana" w:hAnsi="Verdana" w:cs="Times New Roman"/>
          <w:sz w:val="20"/>
          <w:szCs w:val="20"/>
          <w:lang w:val="bg-BG"/>
        </w:rPr>
        <w:t>доклад за изпълнение на областната политика по БДП;</w:t>
      </w:r>
    </w:p>
    <w:p w14:paraId="1962C5A0" w14:textId="6031E009" w:rsidR="002B3849" w:rsidRPr="002B3849" w:rsidRDefault="002B3849" w:rsidP="002B3849">
      <w:pPr>
        <w:numPr>
          <w:ilvl w:val="0"/>
          <w:numId w:val="29"/>
        </w:numPr>
        <w:ind w:left="1134"/>
        <w:contextualSpacing/>
        <w:jc w:val="both"/>
        <w:rPr>
          <w:rFonts w:ascii="Verdana" w:hAnsi="Verdana" w:cs="Times New Roman"/>
          <w:sz w:val="20"/>
          <w:szCs w:val="20"/>
          <w:lang w:val="bg-BG"/>
        </w:rPr>
      </w:pPr>
      <w:r w:rsidRPr="002B3849">
        <w:rPr>
          <w:rFonts w:ascii="Verdana" w:hAnsi="Verdana" w:cs="Times New Roman"/>
          <w:sz w:val="20"/>
          <w:szCs w:val="20"/>
          <w:lang w:val="bg-BG"/>
        </w:rPr>
        <w:t>решаване на текущи и извънредни въпроси</w:t>
      </w:r>
      <w:r w:rsidR="00AB0A8A">
        <w:rPr>
          <w:rFonts w:ascii="Verdana" w:hAnsi="Verdana" w:cs="Times New Roman"/>
          <w:sz w:val="20"/>
          <w:szCs w:val="20"/>
          <w:lang w:val="bg-BG"/>
        </w:rPr>
        <w:t>, чрез приоритизиране на конкретни мерки</w:t>
      </w:r>
      <w:r w:rsidR="00AB0A8A" w:rsidRPr="00AB0A8A">
        <w:rPr>
          <w:rFonts w:ascii="Verdana" w:hAnsi="Verdana" w:cs="Times New Roman"/>
          <w:sz w:val="20"/>
          <w:szCs w:val="20"/>
          <w:lang w:val="bg-BG"/>
        </w:rPr>
        <w:t xml:space="preserve"> </w:t>
      </w:r>
      <w:r w:rsidR="00AB0A8A" w:rsidRPr="002B3849">
        <w:rPr>
          <w:rFonts w:ascii="Verdana" w:hAnsi="Verdana" w:cs="Times New Roman"/>
          <w:sz w:val="20"/>
          <w:szCs w:val="20"/>
          <w:lang w:val="bg-BG"/>
        </w:rPr>
        <w:t>с отражение върху БДП</w:t>
      </w:r>
      <w:r w:rsidRPr="002B3849">
        <w:rPr>
          <w:rFonts w:ascii="Verdana" w:hAnsi="Verdana" w:cs="Times New Roman"/>
          <w:sz w:val="20"/>
          <w:szCs w:val="20"/>
          <w:lang w:val="bg-BG"/>
        </w:rPr>
        <w:t>;</w:t>
      </w:r>
    </w:p>
    <w:p w14:paraId="15A5F624" w14:textId="515BA4E9" w:rsidR="002B3849" w:rsidRPr="002B3849" w:rsidRDefault="002B3849" w:rsidP="002B3849">
      <w:pPr>
        <w:numPr>
          <w:ilvl w:val="0"/>
          <w:numId w:val="29"/>
        </w:numPr>
        <w:ind w:left="1134"/>
        <w:contextualSpacing/>
        <w:jc w:val="both"/>
        <w:rPr>
          <w:rFonts w:ascii="Verdana" w:hAnsi="Verdana" w:cs="Times New Roman"/>
          <w:sz w:val="20"/>
          <w:szCs w:val="20"/>
          <w:lang w:val="bg-BG"/>
        </w:rPr>
      </w:pPr>
      <w:r w:rsidRPr="002B3849">
        <w:rPr>
          <w:rFonts w:ascii="Verdana" w:hAnsi="Verdana" w:cs="Times New Roman"/>
          <w:sz w:val="20"/>
          <w:szCs w:val="20"/>
          <w:lang w:val="bg-BG"/>
        </w:rPr>
        <w:t>подкрепа за проекти, съвместни дейности и инициативи;</w:t>
      </w:r>
    </w:p>
    <w:p w14:paraId="1AE08E29" w14:textId="05DFDA34" w:rsidR="002B3849" w:rsidRPr="002B3849" w:rsidRDefault="002B3849" w:rsidP="002B3849">
      <w:pPr>
        <w:numPr>
          <w:ilvl w:val="0"/>
          <w:numId w:val="29"/>
        </w:numPr>
        <w:ind w:left="1134"/>
        <w:contextualSpacing/>
        <w:jc w:val="both"/>
        <w:rPr>
          <w:rFonts w:ascii="Verdana" w:hAnsi="Verdana" w:cs="Times New Roman"/>
          <w:sz w:val="20"/>
          <w:szCs w:val="20"/>
          <w:lang w:val="bg-BG"/>
        </w:rPr>
      </w:pPr>
      <w:r w:rsidRPr="002B3849">
        <w:rPr>
          <w:rFonts w:ascii="Verdana" w:hAnsi="Verdana" w:cs="Times New Roman"/>
          <w:sz w:val="20"/>
          <w:szCs w:val="20"/>
          <w:lang w:val="bg-BG"/>
        </w:rPr>
        <w:t>други въпроси, свързани с осигуряването на БДП.</w:t>
      </w:r>
    </w:p>
    <w:p w14:paraId="13DC51CF" w14:textId="77777777" w:rsidR="002B3849" w:rsidRPr="007A5D0E" w:rsidRDefault="002B3849" w:rsidP="002B3849">
      <w:pPr>
        <w:jc w:val="both"/>
        <w:rPr>
          <w:rFonts w:ascii="Verdana" w:hAnsi="Verdana" w:cs="Times New Roman"/>
          <w:sz w:val="8"/>
          <w:szCs w:val="8"/>
          <w:lang w:val="bg-BG"/>
        </w:rPr>
      </w:pPr>
    </w:p>
    <w:p w14:paraId="177C1E8D" w14:textId="483E64AF" w:rsidR="00BD7FC7" w:rsidRDefault="003A3F9E" w:rsidP="00BD7FC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7249DC">
        <w:rPr>
          <w:rFonts w:ascii="Verdana" w:hAnsi="Verdana" w:cs="Times New Roman"/>
          <w:b/>
          <w:sz w:val="20"/>
          <w:szCs w:val="20"/>
          <w:lang w:val="bg-BG"/>
        </w:rPr>
        <w:t>6</w:t>
      </w:r>
      <w:r w:rsidRPr="00383470">
        <w:rPr>
          <w:rFonts w:ascii="Verdana" w:hAnsi="Verdana" w:cs="Times New Roman"/>
          <w:sz w:val="20"/>
          <w:szCs w:val="20"/>
          <w:lang w:val="bg-BG"/>
        </w:rPr>
        <w:t xml:space="preserve"> </w:t>
      </w:r>
      <w:r w:rsidR="008F5534">
        <w:rPr>
          <w:rFonts w:ascii="Verdana" w:hAnsi="Verdana" w:cs="Times New Roman"/>
          <w:sz w:val="20"/>
          <w:szCs w:val="20"/>
          <w:lang w:val="bg-BG"/>
        </w:rPr>
        <w:t>(</w:t>
      </w:r>
      <w:r w:rsidRPr="00383470">
        <w:rPr>
          <w:rFonts w:ascii="Verdana" w:hAnsi="Verdana" w:cs="Times New Roman"/>
          <w:sz w:val="20"/>
          <w:szCs w:val="20"/>
          <w:lang w:val="bg-BG"/>
        </w:rPr>
        <w:t>1</w:t>
      </w:r>
      <w:r w:rsidR="008F5534">
        <w:rPr>
          <w:rFonts w:ascii="Verdana" w:hAnsi="Verdana" w:cs="Times New Roman"/>
          <w:sz w:val="20"/>
          <w:szCs w:val="20"/>
          <w:lang w:val="bg-BG"/>
        </w:rPr>
        <w:t>)</w:t>
      </w:r>
      <w:r w:rsidRPr="00383470">
        <w:rPr>
          <w:rFonts w:ascii="Verdana" w:hAnsi="Verdana" w:cs="Times New Roman"/>
          <w:sz w:val="20"/>
          <w:szCs w:val="20"/>
          <w:lang w:val="bg-BG"/>
        </w:rPr>
        <w:t xml:space="preserve"> </w:t>
      </w:r>
      <w:r w:rsidR="00BD7FC7" w:rsidRPr="00C36A84">
        <w:rPr>
          <w:rFonts w:ascii="Verdana" w:hAnsi="Verdana" w:cs="Times New Roman"/>
          <w:sz w:val="20"/>
          <w:szCs w:val="20"/>
          <w:lang w:val="bg-BG"/>
        </w:rPr>
        <w:t>ОКБДП се състои от председател</w:t>
      </w:r>
      <w:r w:rsidR="007249DC">
        <w:rPr>
          <w:rFonts w:ascii="Verdana" w:hAnsi="Verdana" w:cs="Times New Roman"/>
          <w:sz w:val="20"/>
          <w:szCs w:val="20"/>
          <w:lang w:val="bg-BG"/>
        </w:rPr>
        <w:t>,</w:t>
      </w:r>
      <w:r w:rsidR="007249DC" w:rsidRPr="007249DC">
        <w:rPr>
          <w:lang w:val="bg-BG"/>
        </w:rPr>
        <w:t xml:space="preserve"> </w:t>
      </w:r>
      <w:r w:rsidR="007249DC" w:rsidRPr="007249DC">
        <w:rPr>
          <w:rFonts w:ascii="Verdana" w:hAnsi="Verdana" w:cs="Times New Roman"/>
          <w:sz w:val="20"/>
          <w:szCs w:val="20"/>
          <w:lang w:val="bg-BG"/>
        </w:rPr>
        <w:t xml:space="preserve">заместник – председател </w:t>
      </w:r>
      <w:r w:rsidR="009659AA">
        <w:rPr>
          <w:rFonts w:ascii="Verdana" w:hAnsi="Verdana" w:cs="Times New Roman"/>
          <w:sz w:val="20"/>
          <w:szCs w:val="20"/>
          <w:lang w:val="bg-BG"/>
        </w:rPr>
        <w:t xml:space="preserve"> </w:t>
      </w:r>
      <w:r w:rsidR="00BD7FC7" w:rsidRPr="00C36A84">
        <w:rPr>
          <w:rFonts w:ascii="Verdana" w:hAnsi="Verdana" w:cs="Times New Roman"/>
          <w:sz w:val="20"/>
          <w:szCs w:val="20"/>
          <w:lang w:val="bg-BG"/>
        </w:rPr>
        <w:t>и членове. Поименният състав на ОКБДП се определя със заповед на областния управител.</w:t>
      </w:r>
    </w:p>
    <w:p w14:paraId="4AAA530C" w14:textId="4780F66A" w:rsidR="00BD7FC7" w:rsidRPr="007A5D0E" w:rsidRDefault="00BD7FC7" w:rsidP="00BD7FC7">
      <w:pPr>
        <w:jc w:val="both"/>
        <w:rPr>
          <w:rFonts w:ascii="Verdana" w:hAnsi="Verdana" w:cs="Times New Roman"/>
          <w:sz w:val="8"/>
          <w:szCs w:val="8"/>
          <w:lang w:val="bg-BG"/>
        </w:rPr>
      </w:pPr>
    </w:p>
    <w:p w14:paraId="29342F50" w14:textId="3A6469DF" w:rsidR="003A3F9E" w:rsidRPr="00C023DA" w:rsidRDefault="008F5534" w:rsidP="003A3F9E">
      <w:pPr>
        <w:jc w:val="both"/>
        <w:rPr>
          <w:rFonts w:ascii="Verdana" w:hAnsi="Verdana" w:cs="Times New Roman"/>
          <w:sz w:val="20"/>
          <w:szCs w:val="20"/>
          <w:lang w:val="bg-BG"/>
        </w:rPr>
      </w:pPr>
      <w:r>
        <w:rPr>
          <w:rFonts w:ascii="Verdana" w:hAnsi="Verdana" w:cs="Times New Roman"/>
          <w:sz w:val="20"/>
          <w:szCs w:val="20"/>
          <w:lang w:val="bg-BG"/>
        </w:rPr>
        <w:t>(</w:t>
      </w:r>
      <w:r w:rsidR="003A3F9E" w:rsidRPr="00C023DA">
        <w:rPr>
          <w:rFonts w:ascii="Verdana" w:hAnsi="Verdana" w:cs="Times New Roman"/>
          <w:sz w:val="20"/>
          <w:szCs w:val="20"/>
          <w:lang w:val="bg-BG"/>
        </w:rPr>
        <w:t>2</w:t>
      </w:r>
      <w:r w:rsidRPr="00C023DA">
        <w:rPr>
          <w:rFonts w:ascii="Verdana" w:hAnsi="Verdana" w:cs="Times New Roman"/>
          <w:sz w:val="20"/>
          <w:szCs w:val="20"/>
          <w:lang w:val="bg-BG"/>
        </w:rPr>
        <w:t>)</w:t>
      </w:r>
      <w:r w:rsidR="003A3F9E" w:rsidRPr="00C023DA">
        <w:rPr>
          <w:rFonts w:ascii="Verdana" w:hAnsi="Verdana" w:cs="Times New Roman"/>
          <w:sz w:val="20"/>
          <w:szCs w:val="20"/>
          <w:lang w:val="bg-BG"/>
        </w:rPr>
        <w:t xml:space="preserve"> В състава на </w:t>
      </w:r>
      <w:r w:rsidR="00954833" w:rsidRPr="00C023DA">
        <w:rPr>
          <w:rFonts w:ascii="Verdana" w:hAnsi="Verdana" w:cs="Times New Roman"/>
          <w:sz w:val="20"/>
          <w:szCs w:val="20"/>
          <w:lang w:val="bg-BG"/>
        </w:rPr>
        <w:t>ОКБДП</w:t>
      </w:r>
      <w:r w:rsidR="00163058" w:rsidRPr="00C023DA">
        <w:rPr>
          <w:rFonts w:ascii="Verdana" w:hAnsi="Verdana" w:cs="Times New Roman"/>
          <w:sz w:val="20"/>
          <w:szCs w:val="20"/>
          <w:lang w:val="bg-BG"/>
        </w:rPr>
        <w:t xml:space="preserve"> като членове</w:t>
      </w:r>
      <w:r w:rsidR="00954833" w:rsidRPr="00C023DA">
        <w:rPr>
          <w:rFonts w:ascii="Verdana" w:hAnsi="Verdana" w:cs="Times New Roman"/>
          <w:sz w:val="20"/>
          <w:szCs w:val="20"/>
          <w:lang w:val="bg-BG"/>
        </w:rPr>
        <w:t xml:space="preserve"> </w:t>
      </w:r>
      <w:r w:rsidR="003A3F9E" w:rsidRPr="00C023DA">
        <w:rPr>
          <w:rFonts w:ascii="Verdana" w:hAnsi="Verdana" w:cs="Times New Roman"/>
          <w:sz w:val="20"/>
          <w:szCs w:val="20"/>
          <w:lang w:val="bg-BG"/>
        </w:rPr>
        <w:t xml:space="preserve">се включват </w:t>
      </w:r>
      <w:r w:rsidR="00E72E8F" w:rsidRPr="00C023DA">
        <w:rPr>
          <w:rFonts w:ascii="Verdana" w:hAnsi="Verdana" w:cs="Times New Roman"/>
          <w:sz w:val="20"/>
          <w:szCs w:val="20"/>
          <w:lang w:val="bg-BG"/>
        </w:rPr>
        <w:t>представители на:</w:t>
      </w:r>
    </w:p>
    <w:p w14:paraId="3022FA58" w14:textId="77777777" w:rsidR="002F358F" w:rsidRPr="00C023DA" w:rsidRDefault="002F358F" w:rsidP="003A3F9E">
      <w:pPr>
        <w:jc w:val="both"/>
        <w:rPr>
          <w:rFonts w:ascii="Verdana" w:hAnsi="Verdana" w:cs="Times New Roman"/>
          <w:sz w:val="8"/>
          <w:szCs w:val="8"/>
          <w:lang w:val="bg-BG"/>
        </w:rPr>
      </w:pPr>
    </w:p>
    <w:p w14:paraId="0B426044" w14:textId="77777777" w:rsidR="00C63248"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Областна дирекция на М</w:t>
      </w:r>
      <w:r w:rsidR="003B0DB1" w:rsidRPr="00C023DA">
        <w:rPr>
          <w:rFonts w:ascii="Verdana" w:hAnsi="Verdana" w:cs="Times New Roman"/>
          <w:sz w:val="20"/>
          <w:szCs w:val="20"/>
          <w:lang w:val="bg-BG"/>
        </w:rPr>
        <w:t>инистерство на вътрешните работи</w:t>
      </w:r>
      <w:r w:rsidR="00C63248" w:rsidRPr="00C023DA">
        <w:rPr>
          <w:rFonts w:ascii="Verdana" w:hAnsi="Verdana" w:cs="Times New Roman"/>
          <w:sz w:val="20"/>
          <w:szCs w:val="20"/>
          <w:lang w:val="bg-BG"/>
        </w:rPr>
        <w:t>, включително:</w:t>
      </w:r>
    </w:p>
    <w:p w14:paraId="2F5224E9" w14:textId="2135D5E0" w:rsidR="00C63248" w:rsidRPr="00C023DA" w:rsidRDefault="00C63248" w:rsidP="007A5D0E">
      <w:pPr>
        <w:ind w:left="1134"/>
        <w:jc w:val="both"/>
        <w:rPr>
          <w:rFonts w:ascii="Verdana" w:hAnsi="Verdana" w:cs="Times New Roman"/>
          <w:sz w:val="20"/>
          <w:szCs w:val="20"/>
          <w:lang w:val="bg-BG"/>
        </w:rPr>
      </w:pPr>
      <w:r w:rsidRPr="00C023DA">
        <w:rPr>
          <w:rFonts w:ascii="Verdana" w:hAnsi="Verdana" w:cs="Times New Roman"/>
          <w:sz w:val="20"/>
          <w:szCs w:val="20"/>
          <w:lang w:val="bg-BG"/>
        </w:rPr>
        <w:t>а</w:t>
      </w:r>
      <w:r w:rsidRPr="00B31815">
        <w:rPr>
          <w:rFonts w:ascii="Verdana" w:hAnsi="Verdana" w:cs="Times New Roman"/>
          <w:sz w:val="20"/>
          <w:szCs w:val="20"/>
          <w:lang w:val="bg-BG"/>
        </w:rPr>
        <w:t xml:space="preserve">) </w:t>
      </w:r>
      <w:r w:rsidR="000842DA" w:rsidRPr="00B31815">
        <w:rPr>
          <w:rFonts w:ascii="Verdana" w:hAnsi="Verdana" w:cs="Times New Roman"/>
          <w:sz w:val="20"/>
          <w:szCs w:val="20"/>
          <w:lang w:val="bg-BG"/>
        </w:rPr>
        <w:t>директор</w:t>
      </w:r>
      <w:r w:rsidRPr="00B31815">
        <w:rPr>
          <w:rFonts w:ascii="Verdana" w:hAnsi="Verdana" w:cs="Times New Roman"/>
          <w:sz w:val="20"/>
          <w:szCs w:val="20"/>
          <w:lang w:val="bg-BG"/>
        </w:rPr>
        <w:t>;</w:t>
      </w:r>
      <w:r w:rsidRPr="00C023DA">
        <w:rPr>
          <w:rFonts w:ascii="Verdana" w:hAnsi="Verdana" w:cs="Times New Roman"/>
          <w:sz w:val="20"/>
          <w:szCs w:val="20"/>
          <w:lang w:val="bg-BG"/>
        </w:rPr>
        <w:t xml:space="preserve"> </w:t>
      </w:r>
    </w:p>
    <w:p w14:paraId="292FCBED" w14:textId="395B9CCF" w:rsidR="00C63248" w:rsidRPr="00C023DA" w:rsidRDefault="00C63248" w:rsidP="007A5D0E">
      <w:pPr>
        <w:ind w:left="1134"/>
        <w:jc w:val="both"/>
        <w:rPr>
          <w:rFonts w:ascii="Verdana" w:hAnsi="Verdana" w:cs="Times New Roman"/>
          <w:sz w:val="20"/>
          <w:szCs w:val="20"/>
          <w:lang w:val="bg-BG"/>
        </w:rPr>
      </w:pPr>
      <w:r w:rsidRPr="00C023DA">
        <w:rPr>
          <w:rFonts w:ascii="Verdana" w:hAnsi="Verdana" w:cs="Times New Roman"/>
          <w:sz w:val="20"/>
          <w:szCs w:val="20"/>
          <w:lang w:val="bg-BG"/>
        </w:rPr>
        <w:t xml:space="preserve">б) </w:t>
      </w:r>
      <w:r w:rsidR="000842DA" w:rsidRPr="00C023DA">
        <w:rPr>
          <w:rFonts w:ascii="Verdana" w:hAnsi="Verdana" w:cs="Times New Roman"/>
          <w:sz w:val="20"/>
          <w:szCs w:val="20"/>
          <w:lang w:val="bg-BG"/>
        </w:rPr>
        <w:t xml:space="preserve">началник </w:t>
      </w:r>
      <w:r w:rsidRPr="00C023DA">
        <w:rPr>
          <w:rFonts w:ascii="Verdana" w:hAnsi="Verdana" w:cs="Times New Roman"/>
          <w:sz w:val="20"/>
          <w:szCs w:val="20"/>
          <w:lang w:val="bg-BG"/>
        </w:rPr>
        <w:t xml:space="preserve">на </w:t>
      </w:r>
      <w:r w:rsidR="000842DA" w:rsidRPr="00C023DA">
        <w:rPr>
          <w:rFonts w:ascii="Verdana" w:hAnsi="Verdana" w:cs="Times New Roman"/>
          <w:sz w:val="20"/>
          <w:szCs w:val="20"/>
          <w:lang w:val="bg-BG"/>
        </w:rPr>
        <w:t>отдел „Охранителна полиция“</w:t>
      </w:r>
      <w:r w:rsidRPr="00C023DA">
        <w:rPr>
          <w:rFonts w:ascii="Verdana" w:hAnsi="Verdana" w:cs="Times New Roman"/>
          <w:sz w:val="20"/>
          <w:szCs w:val="20"/>
          <w:lang w:val="bg-BG"/>
        </w:rPr>
        <w:t>;</w:t>
      </w:r>
    </w:p>
    <w:p w14:paraId="148E15A1" w14:textId="6EA13EBF" w:rsidR="00E72E8F" w:rsidRPr="00C023DA" w:rsidRDefault="00C63248" w:rsidP="007A5D0E">
      <w:pPr>
        <w:ind w:left="1134"/>
        <w:jc w:val="both"/>
        <w:rPr>
          <w:rFonts w:ascii="Verdana" w:hAnsi="Verdana" w:cs="Times New Roman"/>
          <w:sz w:val="20"/>
          <w:szCs w:val="20"/>
          <w:lang w:val="bg-BG"/>
        </w:rPr>
      </w:pPr>
      <w:r w:rsidRPr="00C023DA">
        <w:rPr>
          <w:rFonts w:ascii="Verdana" w:hAnsi="Verdana" w:cs="Times New Roman"/>
          <w:sz w:val="20"/>
          <w:szCs w:val="20"/>
          <w:lang w:val="bg-BG"/>
        </w:rPr>
        <w:t>в)</w:t>
      </w:r>
      <w:r w:rsidR="000842DA" w:rsidRPr="00C023DA">
        <w:rPr>
          <w:rFonts w:ascii="Verdana" w:hAnsi="Verdana" w:cs="Times New Roman"/>
          <w:sz w:val="20"/>
          <w:szCs w:val="20"/>
          <w:lang w:val="bg-BG"/>
        </w:rPr>
        <w:t xml:space="preserve"> началник </w:t>
      </w:r>
      <w:r w:rsidRPr="00C023DA">
        <w:rPr>
          <w:rFonts w:ascii="Verdana" w:hAnsi="Verdana" w:cs="Times New Roman"/>
          <w:sz w:val="20"/>
          <w:szCs w:val="20"/>
          <w:lang w:val="bg-BG"/>
        </w:rPr>
        <w:t>на</w:t>
      </w:r>
      <w:r w:rsidR="000842DA" w:rsidRPr="00C023DA">
        <w:rPr>
          <w:rFonts w:ascii="Verdana" w:hAnsi="Verdana" w:cs="Times New Roman"/>
          <w:sz w:val="20"/>
          <w:szCs w:val="20"/>
          <w:lang w:val="bg-BG"/>
        </w:rPr>
        <w:t xml:space="preserve"> отдел/сектор „</w:t>
      </w:r>
      <w:r w:rsidR="00E72E8F" w:rsidRPr="00C023DA">
        <w:rPr>
          <w:rFonts w:ascii="Verdana" w:hAnsi="Verdana" w:cs="Times New Roman"/>
          <w:sz w:val="20"/>
          <w:szCs w:val="20"/>
          <w:lang w:val="bg-BG"/>
        </w:rPr>
        <w:t>Пътна полиция</w:t>
      </w:r>
      <w:r w:rsidR="000842DA" w:rsidRPr="00C023DA">
        <w:rPr>
          <w:rFonts w:ascii="Verdana" w:hAnsi="Verdana" w:cs="Times New Roman"/>
          <w:sz w:val="20"/>
          <w:szCs w:val="20"/>
          <w:lang w:val="bg-BG"/>
        </w:rPr>
        <w:t>“</w:t>
      </w:r>
      <w:r w:rsidR="00DC17B6" w:rsidRPr="00C023DA">
        <w:rPr>
          <w:rFonts w:ascii="Verdana" w:hAnsi="Verdana" w:cs="Times New Roman"/>
          <w:sz w:val="20"/>
          <w:szCs w:val="20"/>
          <w:lang w:val="bg-BG"/>
        </w:rPr>
        <w:t>.</w:t>
      </w:r>
    </w:p>
    <w:p w14:paraId="29E06F1F" w14:textId="18FAA6F1" w:rsidR="00E72E8F"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lastRenderedPageBreak/>
        <w:t>Регионална дирекция</w:t>
      </w:r>
      <w:r w:rsidR="00404D7F" w:rsidRPr="00C023DA">
        <w:rPr>
          <w:rFonts w:ascii="Verdana" w:hAnsi="Verdana" w:cs="Times New Roman"/>
          <w:sz w:val="20"/>
          <w:szCs w:val="20"/>
          <w:lang w:val="bg-BG"/>
        </w:rPr>
        <w:t xml:space="preserve"> </w:t>
      </w:r>
      <w:r w:rsidR="000842DA" w:rsidRPr="00C023DA">
        <w:rPr>
          <w:rFonts w:ascii="Verdana" w:hAnsi="Verdana" w:cs="Times New Roman"/>
          <w:sz w:val="20"/>
          <w:szCs w:val="20"/>
          <w:lang w:val="bg-BG"/>
        </w:rPr>
        <w:t>„</w:t>
      </w:r>
      <w:r w:rsidRPr="00C023DA">
        <w:rPr>
          <w:rFonts w:ascii="Verdana" w:hAnsi="Verdana" w:cs="Times New Roman"/>
          <w:sz w:val="20"/>
          <w:szCs w:val="20"/>
          <w:lang w:val="bg-BG"/>
        </w:rPr>
        <w:t>Пожарна безо</w:t>
      </w:r>
      <w:r w:rsidR="00404D7F" w:rsidRPr="00C023DA">
        <w:rPr>
          <w:rFonts w:ascii="Verdana" w:hAnsi="Verdana" w:cs="Times New Roman"/>
          <w:sz w:val="20"/>
          <w:szCs w:val="20"/>
          <w:lang w:val="bg-BG"/>
        </w:rPr>
        <w:t>пасност и защита на населението</w:t>
      </w:r>
      <w:r w:rsidR="000842DA" w:rsidRPr="00C023DA">
        <w:rPr>
          <w:rFonts w:ascii="Verdana" w:hAnsi="Verdana" w:cs="Times New Roman"/>
          <w:sz w:val="20"/>
          <w:szCs w:val="20"/>
          <w:lang w:val="bg-BG"/>
        </w:rPr>
        <w:t>“</w:t>
      </w:r>
      <w:r w:rsidR="00404D7F" w:rsidRPr="00C023DA">
        <w:rPr>
          <w:rFonts w:ascii="Verdana" w:hAnsi="Verdana" w:cs="Times New Roman"/>
          <w:sz w:val="20"/>
          <w:szCs w:val="20"/>
          <w:lang w:val="bg-BG"/>
        </w:rPr>
        <w:t xml:space="preserve"> към Министерство на вътрешните работи</w:t>
      </w:r>
      <w:r w:rsidRPr="00C023DA">
        <w:rPr>
          <w:rFonts w:ascii="Verdana" w:hAnsi="Verdana" w:cs="Times New Roman"/>
          <w:sz w:val="20"/>
          <w:szCs w:val="20"/>
          <w:lang w:val="bg-BG"/>
        </w:rPr>
        <w:t>;</w:t>
      </w:r>
    </w:p>
    <w:p w14:paraId="2213C37E" w14:textId="62E33820" w:rsidR="00E72E8F"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 xml:space="preserve">Областен отдел </w:t>
      </w:r>
      <w:r w:rsidR="00404D7F" w:rsidRPr="00C023DA">
        <w:rPr>
          <w:rFonts w:ascii="Verdana" w:hAnsi="Verdana" w:cs="Times New Roman"/>
          <w:sz w:val="20"/>
          <w:szCs w:val="20"/>
          <w:lang w:val="bg-BG"/>
        </w:rPr>
        <w:t xml:space="preserve">към </w:t>
      </w:r>
      <w:r w:rsidR="000842DA" w:rsidRPr="00C023DA">
        <w:rPr>
          <w:rFonts w:ascii="Verdana" w:hAnsi="Verdana" w:cs="Times New Roman"/>
          <w:sz w:val="20"/>
          <w:szCs w:val="20"/>
          <w:lang w:val="bg-BG"/>
        </w:rPr>
        <w:t xml:space="preserve">Регионална дирекция на </w:t>
      </w:r>
      <w:r w:rsidR="00404D7F" w:rsidRPr="00C023DA">
        <w:rPr>
          <w:rFonts w:ascii="Verdana" w:hAnsi="Verdana" w:cs="Times New Roman"/>
          <w:sz w:val="20"/>
          <w:szCs w:val="20"/>
          <w:lang w:val="bg-BG"/>
        </w:rPr>
        <w:t xml:space="preserve">Изпълнителна агенция </w:t>
      </w:r>
      <w:r w:rsidR="000842DA" w:rsidRPr="00C023DA">
        <w:rPr>
          <w:rFonts w:ascii="Verdana" w:hAnsi="Verdana" w:cs="Times New Roman"/>
          <w:sz w:val="20"/>
          <w:szCs w:val="20"/>
          <w:lang w:val="bg-BG"/>
        </w:rPr>
        <w:t>„</w:t>
      </w:r>
      <w:r w:rsidR="00404D7F" w:rsidRPr="00C023DA">
        <w:rPr>
          <w:rFonts w:ascii="Verdana" w:hAnsi="Verdana" w:cs="Times New Roman"/>
          <w:sz w:val="20"/>
          <w:szCs w:val="20"/>
          <w:lang w:val="bg-BG"/>
        </w:rPr>
        <w:t>Автомобилна администрация</w:t>
      </w:r>
      <w:r w:rsidR="000842DA" w:rsidRPr="00C023DA">
        <w:rPr>
          <w:rFonts w:ascii="Verdana" w:hAnsi="Verdana" w:cs="Times New Roman"/>
          <w:sz w:val="20"/>
          <w:szCs w:val="20"/>
          <w:lang w:val="bg-BG"/>
        </w:rPr>
        <w:t>“</w:t>
      </w:r>
      <w:r w:rsidRPr="00C023DA">
        <w:rPr>
          <w:rFonts w:ascii="Verdana" w:hAnsi="Verdana" w:cs="Times New Roman"/>
          <w:sz w:val="20"/>
          <w:szCs w:val="20"/>
          <w:lang w:val="bg-BG"/>
        </w:rPr>
        <w:t>;</w:t>
      </w:r>
    </w:p>
    <w:p w14:paraId="6B3F7A55" w14:textId="41ED15E4" w:rsidR="00E72E8F"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Регионално управление на образованието</w:t>
      </w:r>
      <w:r w:rsidR="00404D7F" w:rsidRPr="00C023DA">
        <w:rPr>
          <w:rFonts w:ascii="Verdana" w:hAnsi="Verdana" w:cs="Times New Roman"/>
          <w:sz w:val="20"/>
          <w:szCs w:val="20"/>
          <w:lang w:val="bg-BG"/>
        </w:rPr>
        <w:t xml:space="preserve"> към Министерство на образованието и науката</w:t>
      </w:r>
      <w:r w:rsidRPr="00C023DA">
        <w:rPr>
          <w:rFonts w:ascii="Verdana" w:hAnsi="Verdana" w:cs="Times New Roman"/>
          <w:sz w:val="20"/>
          <w:szCs w:val="20"/>
          <w:lang w:val="bg-BG"/>
        </w:rPr>
        <w:t>;</w:t>
      </w:r>
    </w:p>
    <w:p w14:paraId="44786D70" w14:textId="3F6DA5BE" w:rsidR="000842DA"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 xml:space="preserve">Областно пътно управление към Агенция </w:t>
      </w:r>
      <w:r w:rsidR="000842DA" w:rsidRPr="00C023DA">
        <w:rPr>
          <w:rFonts w:ascii="Verdana" w:hAnsi="Verdana" w:cs="Times New Roman"/>
          <w:sz w:val="20"/>
          <w:szCs w:val="20"/>
          <w:lang w:val="bg-BG"/>
        </w:rPr>
        <w:t>„</w:t>
      </w:r>
      <w:r w:rsidRPr="00C023DA">
        <w:rPr>
          <w:rFonts w:ascii="Verdana" w:hAnsi="Verdana" w:cs="Times New Roman"/>
          <w:sz w:val="20"/>
          <w:szCs w:val="20"/>
          <w:lang w:val="bg-BG"/>
        </w:rPr>
        <w:t>Пътна инфраструктура</w:t>
      </w:r>
      <w:r w:rsidR="000842DA" w:rsidRPr="00C023DA">
        <w:rPr>
          <w:rFonts w:ascii="Verdana" w:hAnsi="Verdana" w:cs="Times New Roman"/>
          <w:sz w:val="20"/>
          <w:szCs w:val="20"/>
          <w:lang w:val="bg-BG"/>
        </w:rPr>
        <w:t>“;</w:t>
      </w:r>
    </w:p>
    <w:p w14:paraId="5D018EB8" w14:textId="6C7C42A9" w:rsidR="00E72E8F" w:rsidRPr="00C023DA" w:rsidRDefault="00E72E8F"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Център за спешна медицинска помощ към</w:t>
      </w:r>
      <w:r w:rsidR="00404D7F" w:rsidRPr="00C023DA">
        <w:rPr>
          <w:rFonts w:ascii="Verdana" w:hAnsi="Verdana" w:cs="Times New Roman"/>
          <w:sz w:val="20"/>
          <w:szCs w:val="20"/>
          <w:lang w:val="bg-BG"/>
        </w:rPr>
        <w:t xml:space="preserve"> Министерство на здравеопазването;</w:t>
      </w:r>
    </w:p>
    <w:p w14:paraId="1FCCFECA" w14:textId="4FFC604B" w:rsidR="00E72E8F" w:rsidRPr="00B31815" w:rsidRDefault="00E72E8F" w:rsidP="007A5D0E">
      <w:pPr>
        <w:pStyle w:val="ListParagraph"/>
        <w:numPr>
          <w:ilvl w:val="0"/>
          <w:numId w:val="26"/>
        </w:numPr>
        <w:ind w:left="1134"/>
        <w:jc w:val="both"/>
        <w:rPr>
          <w:rFonts w:ascii="Verdana" w:hAnsi="Verdana" w:cs="Times New Roman"/>
          <w:sz w:val="20"/>
          <w:szCs w:val="20"/>
          <w:lang w:val="bg-BG"/>
        </w:rPr>
      </w:pPr>
      <w:r w:rsidRPr="00B31815">
        <w:rPr>
          <w:rFonts w:ascii="Verdana" w:hAnsi="Verdana" w:cs="Times New Roman"/>
          <w:sz w:val="20"/>
          <w:szCs w:val="20"/>
          <w:lang w:val="bg-BG"/>
        </w:rPr>
        <w:t>Регионална здравна инспекция</w:t>
      </w:r>
      <w:r w:rsidR="00404D7F" w:rsidRPr="00B31815">
        <w:rPr>
          <w:rFonts w:ascii="Verdana" w:hAnsi="Verdana" w:cs="Times New Roman"/>
          <w:sz w:val="20"/>
          <w:szCs w:val="20"/>
          <w:lang w:val="bg-BG"/>
        </w:rPr>
        <w:t xml:space="preserve"> към Министерство на здравеопазването;</w:t>
      </w:r>
    </w:p>
    <w:p w14:paraId="16574BF9" w14:textId="2006F37E" w:rsidR="00E72E8F" w:rsidRPr="00B31815" w:rsidRDefault="009F4F6D" w:rsidP="007A5D0E">
      <w:pPr>
        <w:pStyle w:val="ListParagraph"/>
        <w:numPr>
          <w:ilvl w:val="0"/>
          <w:numId w:val="26"/>
        </w:numPr>
        <w:ind w:left="1134"/>
        <w:jc w:val="both"/>
        <w:rPr>
          <w:rFonts w:ascii="Verdana" w:hAnsi="Verdana" w:cs="Times New Roman"/>
          <w:sz w:val="20"/>
          <w:szCs w:val="20"/>
          <w:lang w:val="bg-BG"/>
        </w:rPr>
      </w:pPr>
      <w:r w:rsidRPr="00B31815">
        <w:rPr>
          <w:rFonts w:ascii="Verdana" w:hAnsi="Verdana" w:cs="Times New Roman"/>
          <w:sz w:val="20"/>
          <w:szCs w:val="20"/>
          <w:lang w:val="bg-BG"/>
        </w:rPr>
        <w:t>Български Ч</w:t>
      </w:r>
      <w:r w:rsidR="00E72E8F" w:rsidRPr="00B31815">
        <w:rPr>
          <w:rFonts w:ascii="Verdana" w:hAnsi="Verdana" w:cs="Times New Roman"/>
          <w:sz w:val="20"/>
          <w:szCs w:val="20"/>
          <w:lang w:val="bg-BG"/>
        </w:rPr>
        <w:t xml:space="preserve">ервен </w:t>
      </w:r>
      <w:r w:rsidR="0089552D" w:rsidRPr="00B31815">
        <w:rPr>
          <w:rFonts w:ascii="Verdana" w:hAnsi="Verdana" w:cs="Times New Roman"/>
          <w:sz w:val="20"/>
          <w:szCs w:val="20"/>
          <w:lang w:val="bg-BG"/>
        </w:rPr>
        <w:t>к</w:t>
      </w:r>
      <w:r w:rsidR="00E72E8F" w:rsidRPr="00B31815">
        <w:rPr>
          <w:rFonts w:ascii="Verdana" w:hAnsi="Verdana" w:cs="Times New Roman"/>
          <w:sz w:val="20"/>
          <w:szCs w:val="20"/>
          <w:lang w:val="bg-BG"/>
        </w:rPr>
        <w:t>ръст</w:t>
      </w:r>
      <w:r w:rsidR="00404D7F" w:rsidRPr="00B31815">
        <w:rPr>
          <w:rFonts w:ascii="Verdana" w:hAnsi="Verdana" w:cs="Times New Roman"/>
          <w:sz w:val="20"/>
          <w:szCs w:val="20"/>
          <w:lang w:val="bg-BG"/>
        </w:rPr>
        <w:t>;</w:t>
      </w:r>
    </w:p>
    <w:p w14:paraId="2E0A58F7" w14:textId="45B7DEDF" w:rsidR="00E72E8F" w:rsidRPr="00B31815" w:rsidRDefault="00E72E8F" w:rsidP="007A5D0E">
      <w:pPr>
        <w:pStyle w:val="ListParagraph"/>
        <w:numPr>
          <w:ilvl w:val="0"/>
          <w:numId w:val="26"/>
        </w:numPr>
        <w:ind w:left="1134"/>
        <w:jc w:val="both"/>
        <w:rPr>
          <w:rFonts w:ascii="Verdana" w:hAnsi="Verdana" w:cs="Times New Roman"/>
          <w:sz w:val="20"/>
          <w:szCs w:val="20"/>
          <w:lang w:val="bg-BG"/>
        </w:rPr>
      </w:pPr>
      <w:r w:rsidRPr="00B31815">
        <w:rPr>
          <w:rFonts w:ascii="Verdana" w:hAnsi="Verdana" w:cs="Times New Roman"/>
          <w:sz w:val="20"/>
          <w:szCs w:val="20"/>
          <w:lang w:val="bg-BG"/>
        </w:rPr>
        <w:t>Окръжна прокуратура</w:t>
      </w:r>
      <w:r w:rsidR="00404D7F" w:rsidRPr="00B31815">
        <w:rPr>
          <w:rFonts w:ascii="Verdana" w:hAnsi="Verdana" w:cs="Times New Roman"/>
          <w:sz w:val="20"/>
          <w:szCs w:val="20"/>
          <w:lang w:val="bg-BG"/>
        </w:rPr>
        <w:t>;</w:t>
      </w:r>
    </w:p>
    <w:p w14:paraId="123D98A7" w14:textId="53057FF2" w:rsidR="00412179" w:rsidRPr="00C023DA" w:rsidRDefault="001A5462" w:rsidP="007A5D0E">
      <w:pPr>
        <w:pStyle w:val="ListParagraph"/>
        <w:numPr>
          <w:ilvl w:val="0"/>
          <w:numId w:val="26"/>
        </w:numPr>
        <w:ind w:left="1134"/>
        <w:jc w:val="both"/>
        <w:rPr>
          <w:rFonts w:ascii="Verdana" w:hAnsi="Verdana" w:cs="Times New Roman"/>
          <w:sz w:val="20"/>
          <w:szCs w:val="20"/>
          <w:lang w:val="bg-BG"/>
        </w:rPr>
      </w:pPr>
      <w:r w:rsidRPr="00C023DA">
        <w:rPr>
          <w:rFonts w:ascii="Verdana" w:hAnsi="Verdana" w:cs="Times New Roman"/>
          <w:sz w:val="20"/>
          <w:szCs w:val="20"/>
          <w:lang w:val="bg-BG"/>
        </w:rPr>
        <w:t>О</w:t>
      </w:r>
      <w:r w:rsidR="00404D7F" w:rsidRPr="00C023DA">
        <w:rPr>
          <w:rFonts w:ascii="Verdana" w:hAnsi="Verdana" w:cs="Times New Roman"/>
          <w:sz w:val="20"/>
          <w:szCs w:val="20"/>
          <w:lang w:val="bg-BG"/>
        </w:rPr>
        <w:t>бщин</w:t>
      </w:r>
      <w:r w:rsidRPr="00C023DA">
        <w:rPr>
          <w:rFonts w:ascii="Verdana" w:hAnsi="Verdana" w:cs="Times New Roman"/>
          <w:sz w:val="20"/>
          <w:szCs w:val="20"/>
          <w:lang w:val="bg-BG"/>
        </w:rPr>
        <w:t>ите</w:t>
      </w:r>
      <w:r w:rsidR="00AF55BB" w:rsidRPr="00C023DA">
        <w:rPr>
          <w:rFonts w:ascii="Verdana" w:hAnsi="Verdana" w:cs="Times New Roman"/>
          <w:sz w:val="20"/>
          <w:szCs w:val="20"/>
          <w:lang w:val="bg-BG"/>
        </w:rPr>
        <w:t xml:space="preserve"> в рамките на съответната област</w:t>
      </w:r>
      <w:r w:rsidR="00B31815">
        <w:rPr>
          <w:rFonts w:ascii="Verdana" w:hAnsi="Verdana" w:cs="Times New Roman"/>
          <w:sz w:val="20"/>
          <w:szCs w:val="20"/>
          <w:lang w:val="bg-BG"/>
        </w:rPr>
        <w:t>.</w:t>
      </w:r>
    </w:p>
    <w:p w14:paraId="61229D28" w14:textId="77777777" w:rsidR="00A61A0B" w:rsidRPr="00A61A0B" w:rsidRDefault="00A61A0B" w:rsidP="007A5D0E">
      <w:pPr>
        <w:ind w:left="1134"/>
        <w:jc w:val="both"/>
        <w:rPr>
          <w:rFonts w:ascii="Verdana" w:hAnsi="Verdana" w:cs="Times New Roman"/>
          <w:sz w:val="8"/>
          <w:szCs w:val="8"/>
          <w:lang w:val="bg-BG"/>
        </w:rPr>
      </w:pPr>
    </w:p>
    <w:p w14:paraId="659A41A2" w14:textId="5E6B9AE8" w:rsidR="00412179" w:rsidRPr="00412179" w:rsidRDefault="00412179" w:rsidP="00412179">
      <w:pPr>
        <w:jc w:val="both"/>
        <w:rPr>
          <w:rFonts w:ascii="Verdana" w:hAnsi="Verdana" w:cs="Times New Roman"/>
          <w:sz w:val="20"/>
          <w:szCs w:val="20"/>
          <w:lang w:val="bg-BG"/>
        </w:rPr>
      </w:pPr>
      <w:r>
        <w:rPr>
          <w:rFonts w:ascii="Verdana" w:hAnsi="Verdana" w:cs="Times New Roman"/>
          <w:sz w:val="20"/>
          <w:szCs w:val="20"/>
          <w:lang w:val="bg-BG"/>
        </w:rPr>
        <w:t xml:space="preserve">(3) </w:t>
      </w:r>
      <w:r w:rsidR="00374BA3" w:rsidRPr="00374BA3">
        <w:rPr>
          <w:rFonts w:ascii="Verdana" w:hAnsi="Verdana" w:cs="Times New Roman"/>
          <w:sz w:val="20"/>
          <w:szCs w:val="20"/>
          <w:lang w:val="bg-BG"/>
        </w:rPr>
        <w:t xml:space="preserve">В състава на ОКБДП като членове </w:t>
      </w:r>
      <w:r w:rsidR="00374BA3">
        <w:rPr>
          <w:rFonts w:ascii="Verdana" w:hAnsi="Verdana" w:cs="Times New Roman"/>
          <w:sz w:val="20"/>
          <w:szCs w:val="20"/>
          <w:lang w:val="bg-BG"/>
        </w:rPr>
        <w:t xml:space="preserve">могат допълнително да </w:t>
      </w:r>
      <w:r w:rsidR="00374BA3" w:rsidRPr="00374BA3">
        <w:rPr>
          <w:rFonts w:ascii="Verdana" w:hAnsi="Verdana" w:cs="Times New Roman"/>
          <w:sz w:val="20"/>
          <w:szCs w:val="20"/>
          <w:lang w:val="bg-BG"/>
        </w:rPr>
        <w:t>се включват представители на</w:t>
      </w:r>
      <w:r w:rsidR="00374BA3">
        <w:rPr>
          <w:rFonts w:ascii="Verdana" w:hAnsi="Verdana" w:cs="Times New Roman"/>
          <w:sz w:val="20"/>
          <w:szCs w:val="20"/>
          <w:lang w:val="bg-BG"/>
        </w:rPr>
        <w:t>:</w:t>
      </w:r>
    </w:p>
    <w:p w14:paraId="43A46DC4" w14:textId="185D3805" w:rsidR="00374BA3" w:rsidRDefault="00374BA3" w:rsidP="00374BA3">
      <w:pPr>
        <w:ind w:firstLine="633"/>
        <w:jc w:val="both"/>
        <w:rPr>
          <w:rFonts w:ascii="Verdana" w:hAnsi="Verdana" w:cs="Times New Roman"/>
          <w:sz w:val="20"/>
          <w:szCs w:val="20"/>
          <w:lang w:val="bg-BG"/>
        </w:rPr>
      </w:pPr>
      <w:r>
        <w:rPr>
          <w:rFonts w:ascii="Verdana" w:hAnsi="Verdana" w:cs="Times New Roman"/>
          <w:sz w:val="20"/>
          <w:szCs w:val="20"/>
          <w:lang w:val="bg-BG"/>
        </w:rPr>
        <w:t xml:space="preserve">1. други </w:t>
      </w:r>
      <w:r w:rsidR="004D7A2D">
        <w:rPr>
          <w:rFonts w:ascii="Verdana" w:hAnsi="Verdana" w:cs="Times New Roman"/>
          <w:sz w:val="20"/>
          <w:szCs w:val="20"/>
          <w:lang w:val="bg-BG"/>
        </w:rPr>
        <w:t xml:space="preserve">организации и </w:t>
      </w:r>
      <w:r>
        <w:rPr>
          <w:rFonts w:ascii="Verdana" w:hAnsi="Verdana" w:cs="Times New Roman"/>
          <w:sz w:val="20"/>
          <w:szCs w:val="20"/>
          <w:lang w:val="bg-BG"/>
        </w:rPr>
        <w:t>институции;</w:t>
      </w:r>
    </w:p>
    <w:p w14:paraId="0B4E61AE" w14:textId="6F69768F" w:rsidR="00374BA3" w:rsidRDefault="00374BA3" w:rsidP="00374BA3">
      <w:pPr>
        <w:ind w:firstLine="633"/>
        <w:jc w:val="both"/>
        <w:rPr>
          <w:rFonts w:ascii="Verdana" w:hAnsi="Verdana" w:cs="Times New Roman"/>
          <w:sz w:val="20"/>
          <w:szCs w:val="20"/>
          <w:lang w:val="bg-BG"/>
        </w:rPr>
      </w:pPr>
      <w:r>
        <w:rPr>
          <w:rFonts w:ascii="Verdana" w:hAnsi="Verdana" w:cs="Times New Roman"/>
          <w:sz w:val="20"/>
          <w:szCs w:val="20"/>
          <w:lang w:val="bg-BG"/>
        </w:rPr>
        <w:t xml:space="preserve">2. </w:t>
      </w:r>
      <w:r w:rsidR="00172876" w:rsidRPr="00374BA3">
        <w:rPr>
          <w:rFonts w:ascii="Verdana" w:hAnsi="Verdana" w:cs="Times New Roman"/>
          <w:sz w:val="20"/>
          <w:szCs w:val="20"/>
          <w:lang w:val="bg-BG"/>
        </w:rPr>
        <w:t>неправителствени организации, развиващи дейност</w:t>
      </w:r>
      <w:r w:rsidR="00A62AF3" w:rsidRPr="00374BA3">
        <w:rPr>
          <w:rFonts w:ascii="Verdana" w:hAnsi="Verdana" w:cs="Times New Roman"/>
          <w:sz w:val="20"/>
          <w:szCs w:val="20"/>
          <w:lang w:val="bg-BG"/>
        </w:rPr>
        <w:t xml:space="preserve"> на територията на областта</w:t>
      </w:r>
      <w:r w:rsidR="00911DB4" w:rsidRPr="00374BA3">
        <w:rPr>
          <w:rFonts w:ascii="Verdana" w:hAnsi="Verdana" w:cs="Times New Roman"/>
          <w:sz w:val="20"/>
          <w:szCs w:val="20"/>
          <w:lang w:val="bg-BG"/>
        </w:rPr>
        <w:t xml:space="preserve">, свързана с </w:t>
      </w:r>
      <w:r w:rsidR="002B20BB" w:rsidRPr="00374BA3">
        <w:rPr>
          <w:rFonts w:ascii="Verdana" w:hAnsi="Verdana" w:cs="Times New Roman"/>
          <w:sz w:val="20"/>
          <w:szCs w:val="20"/>
          <w:lang w:val="bg-BG"/>
        </w:rPr>
        <w:t>БДП</w:t>
      </w:r>
      <w:r w:rsidR="00172876" w:rsidRPr="00374BA3">
        <w:rPr>
          <w:rFonts w:ascii="Verdana" w:hAnsi="Verdana" w:cs="Times New Roman"/>
          <w:sz w:val="20"/>
          <w:szCs w:val="20"/>
          <w:lang w:val="bg-BG"/>
        </w:rPr>
        <w:t>;</w:t>
      </w:r>
    </w:p>
    <w:p w14:paraId="78136908" w14:textId="1BA87A2A" w:rsidR="002D2E96" w:rsidRPr="00374BA3" w:rsidRDefault="00374BA3" w:rsidP="002D2E96">
      <w:pPr>
        <w:ind w:firstLine="633"/>
        <w:jc w:val="both"/>
        <w:rPr>
          <w:rFonts w:ascii="Verdana" w:hAnsi="Verdana" w:cs="Times New Roman"/>
          <w:sz w:val="20"/>
          <w:szCs w:val="20"/>
          <w:lang w:val="bg-BG"/>
        </w:rPr>
      </w:pPr>
      <w:r>
        <w:rPr>
          <w:rFonts w:ascii="Verdana" w:hAnsi="Verdana" w:cs="Times New Roman"/>
          <w:sz w:val="20"/>
          <w:szCs w:val="20"/>
          <w:lang w:val="bg-BG"/>
        </w:rPr>
        <w:t xml:space="preserve">3. </w:t>
      </w:r>
      <w:r w:rsidR="00035DB8" w:rsidRPr="00374BA3">
        <w:rPr>
          <w:rFonts w:ascii="Verdana" w:hAnsi="Verdana" w:cs="Times New Roman"/>
          <w:sz w:val="20"/>
          <w:szCs w:val="20"/>
          <w:lang w:val="bg-BG"/>
        </w:rPr>
        <w:t>д</w:t>
      </w:r>
      <w:r w:rsidR="002B20BB" w:rsidRPr="00374BA3">
        <w:rPr>
          <w:rFonts w:ascii="Verdana" w:hAnsi="Verdana" w:cs="Times New Roman"/>
          <w:sz w:val="20"/>
          <w:szCs w:val="20"/>
          <w:lang w:val="bg-BG"/>
        </w:rPr>
        <w:t>руги лица</w:t>
      </w:r>
      <w:r w:rsidR="005D3373" w:rsidRPr="00374BA3">
        <w:rPr>
          <w:rFonts w:ascii="Verdana" w:hAnsi="Verdana" w:cs="Times New Roman"/>
          <w:sz w:val="20"/>
          <w:szCs w:val="20"/>
          <w:lang w:val="bg-BG"/>
        </w:rPr>
        <w:t>.</w:t>
      </w:r>
    </w:p>
    <w:p w14:paraId="30F929FA" w14:textId="77777777" w:rsidR="002F358F" w:rsidRPr="002F358F" w:rsidRDefault="002F358F" w:rsidP="003A10D2">
      <w:pPr>
        <w:jc w:val="both"/>
        <w:rPr>
          <w:rFonts w:ascii="Verdana" w:hAnsi="Verdana" w:cs="Times New Roman"/>
          <w:sz w:val="8"/>
          <w:szCs w:val="8"/>
          <w:lang w:val="bg-BG"/>
        </w:rPr>
      </w:pPr>
    </w:p>
    <w:p w14:paraId="12D9AC62" w14:textId="39B45121" w:rsidR="002D2E96" w:rsidRDefault="000D6D0E" w:rsidP="003A10D2">
      <w:pPr>
        <w:jc w:val="both"/>
        <w:rPr>
          <w:rFonts w:ascii="Verdana" w:hAnsi="Verdana" w:cs="Times New Roman"/>
          <w:sz w:val="20"/>
          <w:szCs w:val="20"/>
          <w:lang w:val="bg-BG"/>
        </w:rPr>
      </w:pPr>
      <w:r>
        <w:rPr>
          <w:rFonts w:ascii="Verdana" w:hAnsi="Verdana" w:cs="Times New Roman"/>
          <w:sz w:val="20"/>
          <w:szCs w:val="20"/>
          <w:lang w:val="bg-BG"/>
        </w:rPr>
        <w:t>(</w:t>
      </w:r>
      <w:r w:rsidR="00412179">
        <w:rPr>
          <w:rFonts w:ascii="Verdana" w:hAnsi="Verdana" w:cs="Times New Roman"/>
          <w:sz w:val="20"/>
          <w:szCs w:val="20"/>
          <w:lang w:val="bg-BG"/>
        </w:rPr>
        <w:t>4</w:t>
      </w:r>
      <w:r>
        <w:rPr>
          <w:rFonts w:ascii="Verdana" w:hAnsi="Verdana" w:cs="Times New Roman"/>
          <w:sz w:val="20"/>
          <w:szCs w:val="20"/>
          <w:lang w:val="bg-BG"/>
        </w:rPr>
        <w:t>)</w:t>
      </w:r>
      <w:r w:rsidR="003A10D2" w:rsidRPr="00383470">
        <w:rPr>
          <w:rFonts w:ascii="Verdana" w:hAnsi="Verdana" w:cs="Times New Roman"/>
          <w:sz w:val="20"/>
          <w:szCs w:val="20"/>
          <w:lang w:val="bg-BG"/>
        </w:rPr>
        <w:t xml:space="preserve"> </w:t>
      </w:r>
      <w:r w:rsidR="000B4DCC" w:rsidRPr="00383470">
        <w:rPr>
          <w:rFonts w:ascii="Verdana" w:hAnsi="Verdana" w:cs="Times New Roman"/>
          <w:sz w:val="20"/>
          <w:szCs w:val="20"/>
          <w:lang w:val="bg-BG"/>
        </w:rPr>
        <w:t xml:space="preserve">Членовете на </w:t>
      </w:r>
      <w:r w:rsidR="00DB7AB4">
        <w:rPr>
          <w:rFonts w:ascii="Verdana" w:hAnsi="Verdana" w:cs="Times New Roman"/>
          <w:sz w:val="20"/>
          <w:szCs w:val="20"/>
          <w:lang w:val="bg-BG"/>
        </w:rPr>
        <w:t>ОКБДП</w:t>
      </w:r>
      <w:r w:rsidR="003A10D2" w:rsidRPr="00383470">
        <w:rPr>
          <w:rFonts w:ascii="Verdana" w:hAnsi="Verdana" w:cs="Times New Roman"/>
          <w:sz w:val="20"/>
          <w:szCs w:val="20"/>
          <w:lang w:val="bg-BG"/>
        </w:rPr>
        <w:t xml:space="preserve"> </w:t>
      </w:r>
      <w:r w:rsidR="00AF55BB" w:rsidRPr="00383470">
        <w:rPr>
          <w:rFonts w:ascii="Verdana" w:hAnsi="Verdana" w:cs="Times New Roman"/>
          <w:sz w:val="20"/>
          <w:szCs w:val="20"/>
          <w:lang w:val="bg-BG"/>
        </w:rPr>
        <w:t xml:space="preserve">заемат </w:t>
      </w:r>
      <w:r w:rsidR="00AF55BB" w:rsidRPr="00773CAC">
        <w:rPr>
          <w:rFonts w:ascii="Verdana" w:hAnsi="Verdana" w:cs="Times New Roman"/>
          <w:sz w:val="20"/>
          <w:szCs w:val="20"/>
          <w:lang w:val="bg-BG"/>
        </w:rPr>
        <w:t>д</w:t>
      </w:r>
      <w:r w:rsidR="003A10D2" w:rsidRPr="00773CAC">
        <w:rPr>
          <w:rFonts w:ascii="Verdana" w:hAnsi="Verdana" w:cs="Times New Roman"/>
          <w:sz w:val="20"/>
          <w:szCs w:val="20"/>
          <w:lang w:val="bg-BG"/>
        </w:rPr>
        <w:t xml:space="preserve">лъжност, </w:t>
      </w:r>
      <w:r w:rsidR="002B20BB" w:rsidRPr="00773CAC">
        <w:rPr>
          <w:rFonts w:ascii="Verdana" w:hAnsi="Verdana" w:cs="Times New Roman"/>
          <w:sz w:val="20"/>
          <w:szCs w:val="20"/>
          <w:lang w:val="bg-BG"/>
        </w:rPr>
        <w:t>ангажираща</w:t>
      </w:r>
      <w:r w:rsidR="003A10D2" w:rsidRPr="00773CAC">
        <w:rPr>
          <w:rFonts w:ascii="Verdana" w:hAnsi="Verdana" w:cs="Times New Roman"/>
          <w:sz w:val="20"/>
          <w:szCs w:val="20"/>
          <w:lang w:val="bg-BG"/>
        </w:rPr>
        <w:t xml:space="preserve"> отговорността на представляваната </w:t>
      </w:r>
      <w:r w:rsidR="003A10D2" w:rsidRPr="002C489C">
        <w:rPr>
          <w:rFonts w:ascii="Verdana" w:hAnsi="Verdana" w:cs="Times New Roman"/>
          <w:sz w:val="20"/>
          <w:szCs w:val="20"/>
          <w:lang w:val="bg-BG"/>
        </w:rPr>
        <w:t>орг</w:t>
      </w:r>
      <w:r w:rsidR="000B4DCC" w:rsidRPr="002C489C">
        <w:rPr>
          <w:rFonts w:ascii="Verdana" w:hAnsi="Verdana" w:cs="Times New Roman"/>
          <w:sz w:val="20"/>
          <w:szCs w:val="20"/>
          <w:lang w:val="bg-BG"/>
        </w:rPr>
        <w:t>анизация</w:t>
      </w:r>
      <w:r w:rsidR="003A10D2" w:rsidRPr="002C489C">
        <w:rPr>
          <w:rFonts w:ascii="Verdana" w:hAnsi="Verdana" w:cs="Times New Roman"/>
          <w:sz w:val="20"/>
          <w:szCs w:val="20"/>
          <w:lang w:val="bg-BG"/>
        </w:rPr>
        <w:t xml:space="preserve">. </w:t>
      </w:r>
    </w:p>
    <w:p w14:paraId="71C6A448" w14:textId="65591778" w:rsidR="002F358F" w:rsidRPr="002F358F" w:rsidRDefault="002F358F" w:rsidP="00A4337D">
      <w:pPr>
        <w:jc w:val="both"/>
        <w:rPr>
          <w:rFonts w:ascii="Verdana" w:hAnsi="Verdana" w:cs="Times New Roman"/>
          <w:sz w:val="8"/>
          <w:szCs w:val="8"/>
          <w:lang w:val="bg-BG"/>
        </w:rPr>
      </w:pPr>
    </w:p>
    <w:p w14:paraId="59CBE708" w14:textId="715EEE6E" w:rsidR="00BA6B05" w:rsidRPr="00F91398" w:rsidRDefault="000D6D0E" w:rsidP="00A4337D">
      <w:pPr>
        <w:jc w:val="both"/>
        <w:rPr>
          <w:rFonts w:ascii="Verdana" w:hAnsi="Verdana" w:cs="Times New Roman"/>
          <w:sz w:val="20"/>
          <w:szCs w:val="20"/>
          <w:lang w:val="bg-BG"/>
        </w:rPr>
      </w:pPr>
      <w:r>
        <w:rPr>
          <w:rFonts w:ascii="Verdana" w:hAnsi="Verdana" w:cs="Times New Roman"/>
          <w:sz w:val="20"/>
          <w:szCs w:val="20"/>
          <w:lang w:val="bg-BG"/>
        </w:rPr>
        <w:t>(</w:t>
      </w:r>
      <w:r w:rsidR="00412179">
        <w:rPr>
          <w:rFonts w:ascii="Verdana" w:hAnsi="Verdana" w:cs="Times New Roman"/>
          <w:sz w:val="20"/>
          <w:szCs w:val="20"/>
          <w:lang w:val="bg-BG"/>
        </w:rPr>
        <w:t>5</w:t>
      </w:r>
      <w:r>
        <w:rPr>
          <w:rFonts w:ascii="Verdana" w:hAnsi="Verdana" w:cs="Times New Roman"/>
          <w:sz w:val="20"/>
          <w:szCs w:val="20"/>
          <w:lang w:val="bg-BG"/>
        </w:rPr>
        <w:t>)</w:t>
      </w:r>
      <w:r w:rsidR="000B4DCC" w:rsidRPr="00383470">
        <w:rPr>
          <w:rFonts w:ascii="Verdana" w:hAnsi="Verdana" w:cs="Times New Roman"/>
          <w:sz w:val="20"/>
          <w:szCs w:val="20"/>
          <w:lang w:val="bg-BG"/>
        </w:rPr>
        <w:t xml:space="preserve"> </w:t>
      </w:r>
      <w:r w:rsidR="00D40A25">
        <w:rPr>
          <w:rFonts w:ascii="Verdana" w:hAnsi="Verdana" w:cs="Times New Roman"/>
          <w:sz w:val="20"/>
          <w:szCs w:val="20"/>
          <w:lang w:val="bg-BG"/>
        </w:rPr>
        <w:t>П</w:t>
      </w:r>
      <w:r w:rsidR="00D40A25" w:rsidRPr="00383470">
        <w:rPr>
          <w:rFonts w:ascii="Verdana" w:hAnsi="Verdana" w:cs="Times New Roman"/>
          <w:sz w:val="20"/>
          <w:szCs w:val="20"/>
          <w:lang w:val="bg-BG"/>
        </w:rPr>
        <w:t xml:space="preserve">редседател на </w:t>
      </w:r>
      <w:r w:rsidR="00DB7AB4">
        <w:rPr>
          <w:rFonts w:ascii="Verdana" w:hAnsi="Verdana" w:cs="Times New Roman"/>
          <w:sz w:val="20"/>
          <w:szCs w:val="20"/>
          <w:lang w:val="bg-BG"/>
        </w:rPr>
        <w:t>ОКБДП</w:t>
      </w:r>
      <w:r w:rsidR="00D40A25" w:rsidRPr="00383470">
        <w:rPr>
          <w:rFonts w:ascii="Verdana" w:hAnsi="Verdana" w:cs="Times New Roman"/>
          <w:sz w:val="20"/>
          <w:szCs w:val="20"/>
          <w:lang w:val="bg-BG"/>
        </w:rPr>
        <w:t xml:space="preserve"> </w:t>
      </w:r>
      <w:r w:rsidR="00D40A25">
        <w:rPr>
          <w:rFonts w:ascii="Verdana" w:hAnsi="Verdana" w:cs="Times New Roman"/>
          <w:sz w:val="20"/>
          <w:szCs w:val="20"/>
          <w:lang w:val="bg-BG"/>
        </w:rPr>
        <w:t>е о</w:t>
      </w:r>
      <w:r w:rsidR="000B4DCC" w:rsidRPr="00383470">
        <w:rPr>
          <w:rFonts w:ascii="Verdana" w:hAnsi="Verdana" w:cs="Times New Roman"/>
          <w:sz w:val="20"/>
          <w:szCs w:val="20"/>
          <w:lang w:val="bg-BG"/>
        </w:rPr>
        <w:t xml:space="preserve">бластният </w:t>
      </w:r>
      <w:r w:rsidR="000B4DCC" w:rsidRPr="00F91398">
        <w:rPr>
          <w:rFonts w:ascii="Verdana" w:hAnsi="Verdana" w:cs="Times New Roman"/>
          <w:sz w:val="20"/>
          <w:szCs w:val="20"/>
          <w:lang w:val="bg-BG"/>
        </w:rPr>
        <w:t>управител</w:t>
      </w:r>
      <w:r w:rsidR="00BA6B05" w:rsidRPr="00F91398">
        <w:rPr>
          <w:rFonts w:ascii="Verdana" w:hAnsi="Verdana" w:cs="Times New Roman"/>
          <w:sz w:val="20"/>
          <w:szCs w:val="20"/>
          <w:lang w:val="bg-BG"/>
        </w:rPr>
        <w:t>, който:</w:t>
      </w:r>
    </w:p>
    <w:p w14:paraId="0E27786A" w14:textId="77777777" w:rsidR="00BA6B05" w:rsidRPr="00D56A1C" w:rsidRDefault="00BA6B05" w:rsidP="00A4337D">
      <w:pPr>
        <w:jc w:val="both"/>
        <w:rPr>
          <w:rFonts w:ascii="Verdana" w:hAnsi="Verdana" w:cs="Times New Roman"/>
          <w:sz w:val="8"/>
          <w:szCs w:val="8"/>
          <w:lang w:val="bg-BG"/>
        </w:rPr>
      </w:pPr>
    </w:p>
    <w:p w14:paraId="2B5DD328" w14:textId="08C46A5A" w:rsidR="00BA6B05" w:rsidRDefault="00BA6B05" w:rsidP="00BA6B05">
      <w:pPr>
        <w:numPr>
          <w:ilvl w:val="0"/>
          <w:numId w:val="40"/>
        </w:numPr>
        <w:tabs>
          <w:tab w:val="left" w:pos="851"/>
        </w:tabs>
        <w:ind w:left="993"/>
        <w:contextualSpacing/>
        <w:jc w:val="both"/>
        <w:rPr>
          <w:rFonts w:ascii="Verdana" w:hAnsi="Verdana" w:cs="Times New Roman"/>
          <w:sz w:val="20"/>
          <w:szCs w:val="20"/>
          <w:lang w:val="bg-BG"/>
        </w:rPr>
      </w:pPr>
      <w:r>
        <w:rPr>
          <w:rFonts w:ascii="Verdana" w:hAnsi="Verdana" w:cs="Times New Roman"/>
          <w:sz w:val="20"/>
          <w:szCs w:val="20"/>
          <w:lang w:val="bg-BG"/>
        </w:rPr>
        <w:t xml:space="preserve"> </w:t>
      </w:r>
      <w:r w:rsidRPr="00BA6B05">
        <w:rPr>
          <w:rFonts w:ascii="Verdana" w:hAnsi="Verdana" w:cs="Times New Roman"/>
          <w:sz w:val="20"/>
          <w:szCs w:val="20"/>
          <w:lang w:val="bg-BG"/>
        </w:rPr>
        <w:t xml:space="preserve">представлява </w:t>
      </w:r>
      <w:r>
        <w:rPr>
          <w:rFonts w:ascii="Verdana" w:hAnsi="Verdana" w:cs="Times New Roman"/>
          <w:sz w:val="20"/>
          <w:szCs w:val="20"/>
          <w:lang w:val="bg-BG"/>
        </w:rPr>
        <w:t>ОКБДП</w:t>
      </w:r>
      <w:r w:rsidRPr="00BA6B05">
        <w:rPr>
          <w:rFonts w:ascii="Verdana" w:hAnsi="Verdana" w:cs="Times New Roman"/>
          <w:sz w:val="20"/>
          <w:szCs w:val="20"/>
          <w:lang w:val="bg-BG"/>
        </w:rPr>
        <w:t>;</w:t>
      </w:r>
    </w:p>
    <w:p w14:paraId="219EBDE8" w14:textId="20701133" w:rsidR="00C959BD" w:rsidRPr="00BA6B05" w:rsidRDefault="00C959BD" w:rsidP="00BA6B05">
      <w:pPr>
        <w:numPr>
          <w:ilvl w:val="0"/>
          <w:numId w:val="40"/>
        </w:numPr>
        <w:tabs>
          <w:tab w:val="left" w:pos="851"/>
        </w:tabs>
        <w:ind w:left="993"/>
        <w:contextualSpacing/>
        <w:jc w:val="both"/>
        <w:rPr>
          <w:rFonts w:ascii="Verdana" w:hAnsi="Verdana" w:cs="Times New Roman"/>
          <w:sz w:val="20"/>
          <w:szCs w:val="20"/>
          <w:lang w:val="bg-BG"/>
        </w:rPr>
      </w:pPr>
      <w:r>
        <w:rPr>
          <w:rFonts w:ascii="Verdana" w:hAnsi="Verdana" w:cs="Times New Roman"/>
          <w:sz w:val="20"/>
          <w:szCs w:val="20"/>
          <w:lang w:val="bg-BG"/>
        </w:rPr>
        <w:t xml:space="preserve"> насрочва и ръководи заседанията на ОКБДП;</w:t>
      </w:r>
    </w:p>
    <w:p w14:paraId="497A60A6" w14:textId="2AEAECE8" w:rsidR="00BA6B05" w:rsidRPr="00BA6B05" w:rsidRDefault="00BA6B05" w:rsidP="00BA6B05">
      <w:pPr>
        <w:numPr>
          <w:ilvl w:val="0"/>
          <w:numId w:val="40"/>
        </w:numPr>
        <w:tabs>
          <w:tab w:val="left" w:pos="851"/>
        </w:tabs>
        <w:ind w:left="993"/>
        <w:contextualSpacing/>
        <w:jc w:val="both"/>
        <w:rPr>
          <w:rFonts w:ascii="Verdana" w:hAnsi="Verdana" w:cs="Times New Roman"/>
          <w:sz w:val="20"/>
          <w:szCs w:val="20"/>
          <w:lang w:val="bg-BG"/>
        </w:rPr>
      </w:pPr>
      <w:r>
        <w:rPr>
          <w:rFonts w:ascii="Verdana" w:hAnsi="Verdana" w:cs="Times New Roman"/>
          <w:sz w:val="20"/>
          <w:szCs w:val="20"/>
          <w:lang w:val="bg-BG"/>
        </w:rPr>
        <w:t xml:space="preserve"> организира, координира и </w:t>
      </w:r>
      <w:r w:rsidRPr="00BA6B05">
        <w:rPr>
          <w:rFonts w:ascii="Verdana" w:hAnsi="Verdana" w:cs="Times New Roman"/>
          <w:sz w:val="20"/>
          <w:szCs w:val="20"/>
          <w:lang w:val="bg-BG"/>
        </w:rPr>
        <w:t>ръководи дейността на ОКБДП;</w:t>
      </w:r>
    </w:p>
    <w:p w14:paraId="76DAA634" w14:textId="485AF637" w:rsidR="00BA6B05" w:rsidRPr="00BA6B05" w:rsidRDefault="00BA6B05" w:rsidP="00BA6B05">
      <w:pPr>
        <w:numPr>
          <w:ilvl w:val="0"/>
          <w:numId w:val="40"/>
        </w:numPr>
        <w:tabs>
          <w:tab w:val="left" w:pos="851"/>
        </w:tabs>
        <w:ind w:left="993"/>
        <w:contextualSpacing/>
        <w:jc w:val="both"/>
        <w:rPr>
          <w:rFonts w:ascii="Verdana" w:hAnsi="Verdana" w:cs="Times New Roman"/>
          <w:sz w:val="20"/>
          <w:szCs w:val="20"/>
          <w:lang w:val="bg-BG"/>
        </w:rPr>
      </w:pPr>
      <w:r>
        <w:rPr>
          <w:rFonts w:ascii="Verdana" w:hAnsi="Verdana" w:cs="Times New Roman"/>
          <w:sz w:val="20"/>
          <w:szCs w:val="20"/>
          <w:lang w:val="bg-BG"/>
        </w:rPr>
        <w:t xml:space="preserve"> </w:t>
      </w:r>
      <w:r w:rsidRPr="00BA6B05">
        <w:rPr>
          <w:rFonts w:ascii="Verdana" w:hAnsi="Verdana" w:cs="Times New Roman"/>
          <w:sz w:val="20"/>
          <w:szCs w:val="20"/>
          <w:lang w:val="bg-BG"/>
        </w:rPr>
        <w:t xml:space="preserve">организира </w:t>
      </w:r>
      <w:r>
        <w:rPr>
          <w:rFonts w:ascii="Verdana" w:hAnsi="Verdana" w:cs="Times New Roman"/>
          <w:sz w:val="20"/>
          <w:szCs w:val="20"/>
          <w:lang w:val="bg-BG"/>
        </w:rPr>
        <w:t xml:space="preserve">и контролира </w:t>
      </w:r>
      <w:r w:rsidRPr="00BA6B05">
        <w:rPr>
          <w:rFonts w:ascii="Verdana" w:hAnsi="Verdana" w:cs="Times New Roman"/>
          <w:sz w:val="20"/>
          <w:szCs w:val="20"/>
          <w:lang w:val="bg-BG"/>
        </w:rPr>
        <w:t>изпълнението на решенията на ОКБДП;</w:t>
      </w:r>
    </w:p>
    <w:p w14:paraId="3D271A4B" w14:textId="73AA34BC" w:rsidR="00BA6B05" w:rsidRDefault="00BA6B05" w:rsidP="00BA6B05">
      <w:pPr>
        <w:numPr>
          <w:ilvl w:val="0"/>
          <w:numId w:val="40"/>
        </w:numPr>
        <w:tabs>
          <w:tab w:val="left" w:pos="851"/>
        </w:tabs>
        <w:ind w:left="993"/>
        <w:contextualSpacing/>
        <w:jc w:val="both"/>
        <w:rPr>
          <w:rFonts w:ascii="Verdana" w:hAnsi="Verdana" w:cs="Times New Roman"/>
          <w:sz w:val="20"/>
          <w:szCs w:val="20"/>
          <w:lang w:val="bg-BG"/>
        </w:rPr>
      </w:pPr>
      <w:r>
        <w:rPr>
          <w:rFonts w:ascii="Verdana" w:hAnsi="Verdana" w:cs="Times New Roman"/>
          <w:sz w:val="20"/>
          <w:szCs w:val="20"/>
          <w:lang w:val="bg-BG"/>
        </w:rPr>
        <w:t xml:space="preserve"> </w:t>
      </w:r>
      <w:r w:rsidRPr="00BA6B05">
        <w:rPr>
          <w:rFonts w:ascii="Verdana" w:hAnsi="Verdana" w:cs="Times New Roman"/>
          <w:sz w:val="20"/>
          <w:szCs w:val="20"/>
          <w:lang w:val="bg-BG"/>
        </w:rPr>
        <w:t>осигурява публичност и прозрачност на дейността на ОКБДП.</w:t>
      </w:r>
    </w:p>
    <w:p w14:paraId="53C9EAD9" w14:textId="77777777" w:rsidR="00C959BD" w:rsidRPr="00C959BD" w:rsidRDefault="00C959BD" w:rsidP="00C959BD">
      <w:pPr>
        <w:tabs>
          <w:tab w:val="left" w:pos="851"/>
        </w:tabs>
        <w:contextualSpacing/>
        <w:jc w:val="both"/>
        <w:rPr>
          <w:rFonts w:ascii="Verdana" w:hAnsi="Verdana" w:cs="Times New Roman"/>
          <w:sz w:val="8"/>
          <w:szCs w:val="8"/>
          <w:lang w:val="bg-BG"/>
        </w:rPr>
      </w:pPr>
    </w:p>
    <w:p w14:paraId="583A2C53" w14:textId="1441B153" w:rsidR="00B31815" w:rsidRPr="00BA6B05" w:rsidRDefault="00B31815" w:rsidP="00C959BD">
      <w:pPr>
        <w:jc w:val="both"/>
        <w:rPr>
          <w:rFonts w:ascii="Verdana" w:hAnsi="Verdana" w:cs="Times New Roman"/>
          <w:sz w:val="20"/>
          <w:szCs w:val="20"/>
          <w:lang w:val="bg-BG"/>
        </w:rPr>
      </w:pPr>
      <w:r>
        <w:rPr>
          <w:rFonts w:ascii="Verdana" w:hAnsi="Verdana" w:cs="Times New Roman"/>
          <w:sz w:val="20"/>
          <w:szCs w:val="20"/>
          <w:lang w:val="bg-BG"/>
        </w:rPr>
        <w:t xml:space="preserve">(6) </w:t>
      </w:r>
      <w:r w:rsidR="00C959BD">
        <w:rPr>
          <w:rFonts w:ascii="Verdana" w:hAnsi="Verdana" w:cs="Times New Roman"/>
          <w:sz w:val="20"/>
          <w:szCs w:val="20"/>
          <w:lang w:val="bg-BG"/>
        </w:rPr>
        <w:t>Заместник–</w:t>
      </w:r>
      <w:r w:rsidRPr="00C959BD">
        <w:rPr>
          <w:rFonts w:ascii="Verdana" w:hAnsi="Verdana" w:cs="Times New Roman"/>
          <w:sz w:val="20"/>
          <w:szCs w:val="20"/>
          <w:lang w:val="bg-BG"/>
        </w:rPr>
        <w:t>председател на комисията е Заместник областен управител на област Стара Загора, о</w:t>
      </w:r>
      <w:r w:rsidR="00C959BD">
        <w:rPr>
          <w:rFonts w:ascii="Verdana" w:hAnsi="Verdana" w:cs="Times New Roman"/>
          <w:sz w:val="20"/>
          <w:szCs w:val="20"/>
          <w:lang w:val="bg-BG"/>
        </w:rPr>
        <w:t xml:space="preserve">пределен от Областния управител. Зам.-председателят </w:t>
      </w:r>
      <w:r w:rsidRPr="00C959BD">
        <w:rPr>
          <w:rFonts w:ascii="Verdana" w:hAnsi="Verdana" w:cs="Times New Roman"/>
          <w:sz w:val="20"/>
          <w:szCs w:val="20"/>
          <w:lang w:val="bg-BG"/>
        </w:rPr>
        <w:t>подпомага председателя в неговата работа и осъщ</w:t>
      </w:r>
      <w:r w:rsidR="00C959BD">
        <w:rPr>
          <w:rFonts w:ascii="Verdana" w:hAnsi="Verdana" w:cs="Times New Roman"/>
          <w:sz w:val="20"/>
          <w:szCs w:val="20"/>
          <w:lang w:val="bg-BG"/>
        </w:rPr>
        <w:t>ествява правомощията му по чл. 6</w:t>
      </w:r>
      <w:r w:rsidRPr="00C959BD">
        <w:rPr>
          <w:rFonts w:ascii="Verdana" w:hAnsi="Verdana" w:cs="Times New Roman"/>
          <w:sz w:val="20"/>
          <w:szCs w:val="20"/>
          <w:lang w:val="bg-BG"/>
        </w:rPr>
        <w:t>, ал. 2 в негово отсъствие.</w:t>
      </w:r>
    </w:p>
    <w:p w14:paraId="1AE40B26" w14:textId="77777777" w:rsidR="00BA6B05" w:rsidRPr="00D56A1C" w:rsidRDefault="00BA6B05" w:rsidP="00A4337D">
      <w:pPr>
        <w:jc w:val="both"/>
        <w:rPr>
          <w:rFonts w:ascii="Verdana" w:hAnsi="Verdana" w:cs="Times New Roman"/>
          <w:sz w:val="8"/>
          <w:szCs w:val="8"/>
          <w:lang w:val="bg-BG"/>
        </w:rPr>
      </w:pPr>
    </w:p>
    <w:p w14:paraId="20B02133" w14:textId="56FDDA27" w:rsidR="0089035E" w:rsidRDefault="0089035E" w:rsidP="00A4337D">
      <w:pPr>
        <w:jc w:val="both"/>
        <w:rPr>
          <w:rFonts w:ascii="Verdana" w:hAnsi="Verdana" w:cs="Times New Roman"/>
          <w:sz w:val="20"/>
          <w:szCs w:val="20"/>
          <w:lang w:val="bg-BG"/>
        </w:rPr>
      </w:pPr>
      <w:r>
        <w:rPr>
          <w:rFonts w:ascii="Verdana" w:hAnsi="Verdana" w:cs="Times New Roman"/>
          <w:sz w:val="20"/>
          <w:szCs w:val="20"/>
          <w:lang w:val="bg-BG"/>
        </w:rPr>
        <w:t>(</w:t>
      </w:r>
      <w:r w:rsidR="00C959BD">
        <w:rPr>
          <w:rFonts w:ascii="Verdana" w:hAnsi="Verdana" w:cs="Times New Roman"/>
          <w:sz w:val="20"/>
          <w:szCs w:val="20"/>
          <w:lang w:val="bg-BG"/>
        </w:rPr>
        <w:t>7</w:t>
      </w:r>
      <w:r>
        <w:rPr>
          <w:rFonts w:ascii="Verdana" w:hAnsi="Verdana" w:cs="Times New Roman"/>
          <w:sz w:val="20"/>
          <w:szCs w:val="20"/>
          <w:lang w:val="bg-BG"/>
        </w:rPr>
        <w:t xml:space="preserve">) </w:t>
      </w:r>
      <w:r w:rsidR="00C921D8">
        <w:rPr>
          <w:rFonts w:ascii="Verdana" w:hAnsi="Verdana" w:cs="Times New Roman"/>
          <w:sz w:val="20"/>
          <w:szCs w:val="20"/>
          <w:lang w:val="bg-BG"/>
        </w:rPr>
        <w:t>Организационно</w:t>
      </w:r>
      <w:r w:rsidR="00DC17B6">
        <w:rPr>
          <w:rFonts w:ascii="Verdana" w:hAnsi="Verdana" w:cs="Times New Roman"/>
          <w:sz w:val="20"/>
          <w:szCs w:val="20"/>
          <w:lang w:val="bg-BG"/>
        </w:rPr>
        <w:t>-</w:t>
      </w:r>
      <w:r w:rsidR="00C921D8">
        <w:rPr>
          <w:rFonts w:ascii="Verdana" w:hAnsi="Verdana" w:cs="Times New Roman"/>
          <w:sz w:val="20"/>
          <w:szCs w:val="20"/>
          <w:lang w:val="bg-BG"/>
        </w:rPr>
        <w:t xml:space="preserve">техническото обслужване на </w:t>
      </w:r>
      <w:r w:rsidR="00DB7AB4">
        <w:rPr>
          <w:rFonts w:ascii="Verdana" w:hAnsi="Verdana" w:cs="Times New Roman"/>
          <w:sz w:val="20"/>
          <w:szCs w:val="20"/>
          <w:lang w:val="bg-BG"/>
        </w:rPr>
        <w:t>ОКБДП</w:t>
      </w:r>
      <w:r w:rsidR="00C921D8">
        <w:rPr>
          <w:rFonts w:ascii="Verdana" w:hAnsi="Verdana" w:cs="Times New Roman"/>
          <w:sz w:val="20"/>
          <w:szCs w:val="20"/>
          <w:lang w:val="bg-BG"/>
        </w:rPr>
        <w:t xml:space="preserve"> се осъществява от секретар, който е служител</w:t>
      </w:r>
      <w:r w:rsidR="00E33D1F" w:rsidRPr="00E33D1F">
        <w:rPr>
          <w:rFonts w:ascii="Verdana" w:hAnsi="Verdana" w:cs="Times New Roman"/>
          <w:sz w:val="20"/>
          <w:szCs w:val="20"/>
          <w:lang w:val="bg-BG"/>
        </w:rPr>
        <w:t xml:space="preserve"> на областната администрация</w:t>
      </w:r>
      <w:r w:rsidR="00E33D1F">
        <w:rPr>
          <w:rFonts w:ascii="Verdana" w:hAnsi="Verdana" w:cs="Times New Roman"/>
          <w:sz w:val="20"/>
          <w:szCs w:val="20"/>
          <w:lang w:val="bg-BG"/>
        </w:rPr>
        <w:t xml:space="preserve"> и</w:t>
      </w:r>
      <w:r>
        <w:rPr>
          <w:rFonts w:ascii="Verdana" w:hAnsi="Verdana" w:cs="Times New Roman"/>
          <w:sz w:val="20"/>
          <w:szCs w:val="20"/>
          <w:lang w:val="bg-BG"/>
        </w:rPr>
        <w:t>:</w:t>
      </w:r>
    </w:p>
    <w:p w14:paraId="031608F4" w14:textId="77777777" w:rsidR="002151D1" w:rsidRPr="002151D1" w:rsidRDefault="002151D1" w:rsidP="002151D1">
      <w:pPr>
        <w:jc w:val="both"/>
        <w:rPr>
          <w:rFonts w:ascii="Verdana" w:hAnsi="Verdana" w:cs="Times New Roman"/>
          <w:sz w:val="8"/>
          <w:szCs w:val="8"/>
          <w:lang w:val="bg-BG"/>
        </w:rPr>
      </w:pPr>
    </w:p>
    <w:p w14:paraId="24A94AE4" w14:textId="6E8DA904" w:rsidR="00DC7999" w:rsidRPr="000C413E" w:rsidRDefault="00C921D8" w:rsidP="003B43E9">
      <w:pPr>
        <w:pStyle w:val="ListParagraph"/>
        <w:numPr>
          <w:ilvl w:val="0"/>
          <w:numId w:val="33"/>
        </w:numPr>
        <w:ind w:left="993"/>
        <w:jc w:val="both"/>
        <w:rPr>
          <w:rFonts w:ascii="Verdana" w:hAnsi="Verdana" w:cs="Times New Roman"/>
          <w:sz w:val="20"/>
          <w:szCs w:val="20"/>
          <w:lang w:val="bg-BG"/>
        </w:rPr>
      </w:pPr>
      <w:r>
        <w:rPr>
          <w:rFonts w:ascii="Verdana" w:hAnsi="Verdana" w:cs="Times New Roman"/>
          <w:sz w:val="20"/>
          <w:szCs w:val="20"/>
          <w:lang w:val="bg-BG"/>
        </w:rPr>
        <w:t>организира</w:t>
      </w:r>
      <w:r w:rsidR="00B80B96" w:rsidRPr="000C413E">
        <w:rPr>
          <w:rFonts w:ascii="Verdana" w:hAnsi="Verdana" w:cs="Times New Roman"/>
          <w:sz w:val="20"/>
          <w:szCs w:val="20"/>
          <w:lang w:val="bg-BG"/>
        </w:rPr>
        <w:t xml:space="preserve"> </w:t>
      </w:r>
      <w:r w:rsidR="00DC7999" w:rsidRPr="000C413E">
        <w:rPr>
          <w:rFonts w:ascii="Verdana" w:hAnsi="Verdana" w:cs="Times New Roman"/>
          <w:sz w:val="20"/>
          <w:szCs w:val="20"/>
          <w:lang w:val="bg-BG"/>
        </w:rPr>
        <w:t xml:space="preserve">кореспонденцията </w:t>
      </w:r>
      <w:r>
        <w:rPr>
          <w:rFonts w:ascii="Verdana" w:hAnsi="Verdana" w:cs="Times New Roman"/>
          <w:sz w:val="20"/>
          <w:szCs w:val="20"/>
          <w:lang w:val="bg-BG"/>
        </w:rPr>
        <w:t>с</w:t>
      </w:r>
      <w:r w:rsidR="00DC7999" w:rsidRPr="000C413E">
        <w:rPr>
          <w:rFonts w:ascii="Verdana" w:hAnsi="Verdana" w:cs="Times New Roman"/>
          <w:sz w:val="20"/>
          <w:szCs w:val="20"/>
          <w:lang w:val="bg-BG"/>
        </w:rPr>
        <w:t xml:space="preserve"> членовете на </w:t>
      </w:r>
      <w:r w:rsidR="00DB7AB4" w:rsidRPr="000C413E">
        <w:rPr>
          <w:rFonts w:ascii="Verdana" w:hAnsi="Verdana" w:cs="Times New Roman"/>
          <w:sz w:val="20"/>
          <w:szCs w:val="20"/>
          <w:lang w:val="bg-BG"/>
        </w:rPr>
        <w:t>ОКБДП</w:t>
      </w:r>
      <w:r w:rsidR="001D7AA7" w:rsidRPr="000C413E">
        <w:rPr>
          <w:rFonts w:ascii="Verdana" w:hAnsi="Verdana" w:cs="Times New Roman"/>
          <w:sz w:val="20"/>
          <w:szCs w:val="20"/>
          <w:lang w:val="bg-BG"/>
        </w:rPr>
        <w:t xml:space="preserve"> и </w:t>
      </w:r>
      <w:r>
        <w:rPr>
          <w:rFonts w:ascii="Verdana" w:hAnsi="Verdana" w:cs="Times New Roman"/>
          <w:sz w:val="20"/>
          <w:szCs w:val="20"/>
          <w:lang w:val="bg-BG"/>
        </w:rPr>
        <w:t xml:space="preserve">Държавна агенция „Безопасност на движението по пътищата“ </w:t>
      </w:r>
      <w:r>
        <w:rPr>
          <w:rFonts w:ascii="Verdana" w:hAnsi="Verdana" w:cs="Times New Roman"/>
          <w:sz w:val="20"/>
          <w:szCs w:val="20"/>
        </w:rPr>
        <w:t>(</w:t>
      </w:r>
      <w:r w:rsidR="001D7AA7" w:rsidRPr="000C413E">
        <w:rPr>
          <w:rFonts w:ascii="Verdana" w:hAnsi="Verdana" w:cs="Times New Roman"/>
          <w:sz w:val="20"/>
          <w:szCs w:val="20"/>
          <w:lang w:val="bg-BG"/>
        </w:rPr>
        <w:t>ДАБДП</w:t>
      </w:r>
      <w:r>
        <w:rPr>
          <w:rFonts w:ascii="Verdana" w:hAnsi="Verdana" w:cs="Times New Roman"/>
          <w:sz w:val="20"/>
          <w:szCs w:val="20"/>
        </w:rPr>
        <w:t>)</w:t>
      </w:r>
      <w:r w:rsidR="00DC7999" w:rsidRPr="000C413E">
        <w:rPr>
          <w:rFonts w:ascii="Verdana" w:hAnsi="Verdana" w:cs="Times New Roman"/>
          <w:sz w:val="20"/>
          <w:szCs w:val="20"/>
          <w:lang w:val="bg-BG"/>
        </w:rPr>
        <w:t>;</w:t>
      </w:r>
    </w:p>
    <w:p w14:paraId="626E57D1" w14:textId="248DDB9D" w:rsidR="00B80B96" w:rsidRPr="000C413E" w:rsidRDefault="00B80B96" w:rsidP="00B80B96">
      <w:pPr>
        <w:pStyle w:val="ListParagraph"/>
        <w:numPr>
          <w:ilvl w:val="0"/>
          <w:numId w:val="33"/>
        </w:numPr>
        <w:ind w:left="993"/>
        <w:jc w:val="both"/>
        <w:rPr>
          <w:rFonts w:ascii="Verdana" w:hAnsi="Verdana" w:cs="Times New Roman"/>
          <w:sz w:val="20"/>
          <w:szCs w:val="20"/>
          <w:lang w:val="bg-BG"/>
        </w:rPr>
      </w:pPr>
      <w:r w:rsidRPr="000C413E">
        <w:rPr>
          <w:rFonts w:ascii="Verdana" w:hAnsi="Verdana" w:cs="Times New Roman"/>
          <w:sz w:val="20"/>
          <w:szCs w:val="20"/>
          <w:lang w:val="bg-BG"/>
        </w:rPr>
        <w:t xml:space="preserve">координира предоставянето и окомплектоването на информацията по чл. </w:t>
      </w:r>
      <w:r w:rsidR="008B6CA8">
        <w:rPr>
          <w:rFonts w:ascii="Verdana" w:hAnsi="Verdana" w:cs="Times New Roman"/>
          <w:sz w:val="20"/>
          <w:szCs w:val="20"/>
          <w:lang w:val="bg-BG"/>
        </w:rPr>
        <w:t>8</w:t>
      </w:r>
      <w:r w:rsidRPr="000C413E">
        <w:rPr>
          <w:rFonts w:ascii="Verdana" w:hAnsi="Verdana" w:cs="Times New Roman"/>
          <w:sz w:val="20"/>
          <w:szCs w:val="20"/>
          <w:lang w:val="bg-BG"/>
        </w:rPr>
        <w:t>, ал. 2;</w:t>
      </w:r>
    </w:p>
    <w:p w14:paraId="3D8E474E" w14:textId="1494A2EC" w:rsidR="0089035E" w:rsidRPr="000C413E" w:rsidRDefault="0089035E" w:rsidP="003B43E9">
      <w:pPr>
        <w:pStyle w:val="ListParagraph"/>
        <w:numPr>
          <w:ilvl w:val="0"/>
          <w:numId w:val="33"/>
        </w:numPr>
        <w:ind w:left="993"/>
        <w:jc w:val="both"/>
        <w:rPr>
          <w:rFonts w:ascii="Verdana" w:hAnsi="Verdana" w:cs="Times New Roman"/>
          <w:sz w:val="20"/>
          <w:szCs w:val="20"/>
          <w:lang w:val="bg-BG"/>
        </w:rPr>
      </w:pPr>
      <w:r w:rsidRPr="000C413E">
        <w:rPr>
          <w:rFonts w:ascii="Verdana" w:hAnsi="Verdana" w:cs="Times New Roman"/>
          <w:sz w:val="20"/>
          <w:szCs w:val="20"/>
          <w:lang w:val="bg-BG"/>
        </w:rPr>
        <w:t xml:space="preserve">организира, координира </w:t>
      </w:r>
      <w:r w:rsidR="00D37E7D" w:rsidRPr="000C413E">
        <w:rPr>
          <w:rFonts w:ascii="Verdana" w:hAnsi="Verdana" w:cs="Times New Roman"/>
          <w:sz w:val="20"/>
          <w:szCs w:val="20"/>
          <w:lang w:val="bg-BG"/>
        </w:rPr>
        <w:t>п</w:t>
      </w:r>
      <w:r w:rsidRPr="000C413E">
        <w:rPr>
          <w:rFonts w:ascii="Verdana" w:hAnsi="Verdana" w:cs="Times New Roman"/>
          <w:sz w:val="20"/>
          <w:szCs w:val="20"/>
          <w:lang w:val="bg-BG"/>
        </w:rPr>
        <w:t xml:space="preserve">одготовката на заседанията на </w:t>
      </w:r>
      <w:r w:rsidR="00DB7AB4" w:rsidRPr="000C413E">
        <w:rPr>
          <w:rFonts w:ascii="Verdana" w:hAnsi="Verdana" w:cs="Times New Roman"/>
          <w:sz w:val="20"/>
          <w:szCs w:val="20"/>
          <w:lang w:val="bg-BG"/>
        </w:rPr>
        <w:t>ОКБДП</w:t>
      </w:r>
      <w:r w:rsidR="00611142" w:rsidRPr="000C413E">
        <w:rPr>
          <w:rFonts w:ascii="Verdana" w:hAnsi="Verdana" w:cs="Times New Roman"/>
          <w:sz w:val="20"/>
          <w:szCs w:val="20"/>
          <w:lang w:val="bg-BG"/>
        </w:rPr>
        <w:t>,</w:t>
      </w:r>
      <w:r w:rsidR="00163058" w:rsidRPr="000C413E">
        <w:rPr>
          <w:rFonts w:ascii="Verdana" w:hAnsi="Verdana" w:cs="Times New Roman"/>
          <w:sz w:val="20"/>
          <w:szCs w:val="20"/>
          <w:lang w:val="bg-BG"/>
        </w:rPr>
        <w:t xml:space="preserve"> и </w:t>
      </w:r>
      <w:r w:rsidRPr="000C413E">
        <w:rPr>
          <w:rFonts w:ascii="Verdana" w:hAnsi="Verdana" w:cs="Times New Roman"/>
          <w:sz w:val="20"/>
          <w:szCs w:val="20"/>
          <w:lang w:val="bg-BG"/>
        </w:rPr>
        <w:t>присъства на тях;</w:t>
      </w:r>
    </w:p>
    <w:p w14:paraId="77554474" w14:textId="3BA2EFED" w:rsidR="0089035E" w:rsidRPr="000C413E" w:rsidRDefault="0089035E" w:rsidP="003B43E9">
      <w:pPr>
        <w:pStyle w:val="ListParagraph"/>
        <w:numPr>
          <w:ilvl w:val="0"/>
          <w:numId w:val="33"/>
        </w:numPr>
        <w:ind w:left="993"/>
        <w:jc w:val="both"/>
        <w:rPr>
          <w:rFonts w:ascii="Verdana" w:hAnsi="Verdana" w:cs="Times New Roman"/>
          <w:sz w:val="20"/>
          <w:szCs w:val="20"/>
          <w:lang w:val="bg-BG"/>
        </w:rPr>
      </w:pPr>
      <w:r w:rsidRPr="000C413E">
        <w:rPr>
          <w:rFonts w:ascii="Verdana" w:hAnsi="Verdana" w:cs="Times New Roman"/>
          <w:sz w:val="20"/>
          <w:szCs w:val="20"/>
          <w:lang w:val="bg-BG"/>
        </w:rPr>
        <w:t xml:space="preserve">координира </w:t>
      </w:r>
      <w:r w:rsidR="00163058" w:rsidRPr="000C413E">
        <w:rPr>
          <w:rFonts w:ascii="Verdana" w:hAnsi="Verdana" w:cs="Times New Roman"/>
          <w:sz w:val="20"/>
          <w:szCs w:val="20"/>
          <w:lang w:val="bg-BG"/>
        </w:rPr>
        <w:t xml:space="preserve">изготвянето </w:t>
      </w:r>
      <w:r w:rsidRPr="000C413E">
        <w:rPr>
          <w:rFonts w:ascii="Verdana" w:hAnsi="Verdana" w:cs="Times New Roman"/>
          <w:sz w:val="20"/>
          <w:szCs w:val="20"/>
          <w:lang w:val="bg-BG"/>
        </w:rPr>
        <w:t>на</w:t>
      </w:r>
      <w:r w:rsidR="00DC7999" w:rsidRPr="000C413E">
        <w:rPr>
          <w:rFonts w:ascii="Verdana" w:hAnsi="Verdana" w:cs="Times New Roman"/>
          <w:sz w:val="20"/>
          <w:szCs w:val="20"/>
          <w:lang w:val="bg-BG"/>
        </w:rPr>
        <w:t xml:space="preserve"> документите по чл. 1</w:t>
      </w:r>
      <w:r w:rsidR="00CE64C9">
        <w:rPr>
          <w:rFonts w:ascii="Verdana" w:hAnsi="Verdana" w:cs="Times New Roman"/>
          <w:sz w:val="20"/>
          <w:szCs w:val="20"/>
          <w:lang w:val="bg-BG"/>
        </w:rPr>
        <w:t>4</w:t>
      </w:r>
      <w:r w:rsidR="00DC7999" w:rsidRPr="000C413E">
        <w:rPr>
          <w:rFonts w:ascii="Verdana" w:hAnsi="Verdana" w:cs="Times New Roman"/>
          <w:sz w:val="20"/>
          <w:szCs w:val="20"/>
          <w:lang w:val="bg-BG"/>
        </w:rPr>
        <w:t xml:space="preserve"> и чл. 1</w:t>
      </w:r>
      <w:r w:rsidR="00CE64C9">
        <w:rPr>
          <w:rFonts w:ascii="Verdana" w:hAnsi="Verdana" w:cs="Times New Roman"/>
          <w:sz w:val="20"/>
          <w:szCs w:val="20"/>
          <w:lang w:val="bg-BG"/>
        </w:rPr>
        <w:t>5</w:t>
      </w:r>
      <w:r w:rsidR="00DC7999" w:rsidRPr="000C413E">
        <w:rPr>
          <w:rFonts w:ascii="Verdana" w:hAnsi="Verdana" w:cs="Times New Roman"/>
          <w:sz w:val="20"/>
          <w:szCs w:val="20"/>
          <w:lang w:val="bg-BG"/>
        </w:rPr>
        <w:t xml:space="preserve">, както и на други </w:t>
      </w:r>
      <w:r w:rsidRPr="000C413E">
        <w:rPr>
          <w:rFonts w:ascii="Verdana" w:hAnsi="Verdana" w:cs="Times New Roman"/>
          <w:sz w:val="20"/>
          <w:szCs w:val="20"/>
          <w:lang w:val="bg-BG"/>
        </w:rPr>
        <w:t xml:space="preserve">документи, </w:t>
      </w:r>
      <w:r w:rsidR="00163058" w:rsidRPr="000C413E">
        <w:rPr>
          <w:rFonts w:ascii="Verdana" w:hAnsi="Verdana" w:cs="Times New Roman"/>
          <w:sz w:val="20"/>
          <w:szCs w:val="20"/>
          <w:lang w:val="bg-BG"/>
        </w:rPr>
        <w:t xml:space="preserve">обобщава информацията </w:t>
      </w:r>
      <w:r w:rsidR="00B80B96" w:rsidRPr="000C413E">
        <w:rPr>
          <w:rFonts w:ascii="Verdana" w:hAnsi="Verdana" w:cs="Times New Roman"/>
          <w:sz w:val="20"/>
          <w:szCs w:val="20"/>
          <w:lang w:val="bg-BG"/>
        </w:rPr>
        <w:t xml:space="preserve">в нейната цялост </w:t>
      </w:r>
      <w:r w:rsidR="00163058" w:rsidRPr="000C413E">
        <w:rPr>
          <w:rFonts w:ascii="Verdana" w:hAnsi="Verdana" w:cs="Times New Roman"/>
          <w:sz w:val="20"/>
          <w:szCs w:val="20"/>
          <w:lang w:val="bg-BG"/>
        </w:rPr>
        <w:t xml:space="preserve">и я изпраща </w:t>
      </w:r>
      <w:r w:rsidRPr="000C413E">
        <w:rPr>
          <w:rFonts w:ascii="Verdana" w:hAnsi="Verdana" w:cs="Times New Roman"/>
          <w:sz w:val="20"/>
          <w:szCs w:val="20"/>
          <w:lang w:val="bg-BG"/>
        </w:rPr>
        <w:t>в ДАБДП</w:t>
      </w:r>
      <w:r w:rsidR="00C921D8">
        <w:rPr>
          <w:rFonts w:ascii="Verdana" w:hAnsi="Verdana" w:cs="Times New Roman"/>
          <w:sz w:val="20"/>
          <w:szCs w:val="20"/>
          <w:lang w:val="bg-BG"/>
        </w:rPr>
        <w:t>,</w:t>
      </w:r>
      <w:r w:rsidRPr="000C413E">
        <w:rPr>
          <w:rFonts w:ascii="Verdana" w:hAnsi="Verdana" w:cs="Times New Roman"/>
          <w:sz w:val="20"/>
          <w:szCs w:val="20"/>
          <w:lang w:val="bg-BG"/>
        </w:rPr>
        <w:t xml:space="preserve"> в определените срокове</w:t>
      </w:r>
      <w:r w:rsidR="00412179" w:rsidRPr="000C413E">
        <w:rPr>
          <w:rFonts w:ascii="Verdana" w:hAnsi="Verdana" w:cs="Times New Roman"/>
          <w:sz w:val="20"/>
          <w:szCs w:val="20"/>
          <w:lang w:val="bg-BG"/>
        </w:rPr>
        <w:t xml:space="preserve"> и формат</w:t>
      </w:r>
      <w:r w:rsidRPr="000C413E">
        <w:rPr>
          <w:rFonts w:ascii="Verdana" w:hAnsi="Verdana" w:cs="Times New Roman"/>
          <w:sz w:val="20"/>
          <w:szCs w:val="20"/>
          <w:lang w:val="bg-BG"/>
        </w:rPr>
        <w:t>;</w:t>
      </w:r>
    </w:p>
    <w:p w14:paraId="5E7C0C39" w14:textId="61C08E35" w:rsidR="0089035E" w:rsidRDefault="00412179" w:rsidP="003B43E9">
      <w:pPr>
        <w:pStyle w:val="ListParagraph"/>
        <w:numPr>
          <w:ilvl w:val="0"/>
          <w:numId w:val="33"/>
        </w:numPr>
        <w:ind w:left="993"/>
        <w:jc w:val="both"/>
        <w:rPr>
          <w:rFonts w:ascii="Verdana" w:hAnsi="Verdana" w:cs="Times New Roman"/>
          <w:sz w:val="20"/>
          <w:szCs w:val="20"/>
          <w:lang w:val="bg-BG"/>
        </w:rPr>
      </w:pPr>
      <w:r w:rsidRPr="000C413E">
        <w:rPr>
          <w:rFonts w:ascii="Verdana" w:hAnsi="Verdana" w:cs="Times New Roman"/>
          <w:sz w:val="20"/>
          <w:szCs w:val="20"/>
          <w:lang w:val="bg-BG"/>
        </w:rPr>
        <w:t>изготвя</w:t>
      </w:r>
      <w:r w:rsidR="0089035E" w:rsidRPr="000C413E">
        <w:rPr>
          <w:rFonts w:ascii="Verdana" w:hAnsi="Verdana" w:cs="Times New Roman"/>
          <w:sz w:val="20"/>
          <w:szCs w:val="20"/>
          <w:lang w:val="bg-BG"/>
        </w:rPr>
        <w:t xml:space="preserve"> протоколите от заседанията</w:t>
      </w:r>
      <w:r w:rsidR="0089035E">
        <w:rPr>
          <w:rFonts w:ascii="Verdana" w:hAnsi="Verdana" w:cs="Times New Roman"/>
          <w:sz w:val="20"/>
          <w:szCs w:val="20"/>
          <w:lang w:val="bg-BG"/>
        </w:rPr>
        <w:t>;</w:t>
      </w:r>
    </w:p>
    <w:p w14:paraId="083CC8EC" w14:textId="0345D915" w:rsidR="0089035E" w:rsidRDefault="0089035E" w:rsidP="003B43E9">
      <w:pPr>
        <w:pStyle w:val="ListParagraph"/>
        <w:numPr>
          <w:ilvl w:val="0"/>
          <w:numId w:val="33"/>
        </w:numPr>
        <w:ind w:left="993"/>
        <w:jc w:val="both"/>
        <w:rPr>
          <w:rFonts w:ascii="Verdana" w:hAnsi="Verdana" w:cs="Times New Roman"/>
          <w:sz w:val="20"/>
          <w:szCs w:val="20"/>
          <w:lang w:val="bg-BG"/>
        </w:rPr>
      </w:pPr>
      <w:r>
        <w:rPr>
          <w:rFonts w:ascii="Verdana" w:hAnsi="Verdana" w:cs="Times New Roman"/>
          <w:sz w:val="20"/>
          <w:szCs w:val="20"/>
          <w:lang w:val="bg-BG"/>
        </w:rPr>
        <w:t xml:space="preserve">обезпечава </w:t>
      </w:r>
      <w:r w:rsidR="00412179">
        <w:rPr>
          <w:rFonts w:ascii="Verdana" w:hAnsi="Verdana" w:cs="Times New Roman"/>
          <w:sz w:val="20"/>
          <w:szCs w:val="20"/>
          <w:lang w:val="bg-BG"/>
        </w:rPr>
        <w:t>публикуването</w:t>
      </w:r>
      <w:r>
        <w:rPr>
          <w:rFonts w:ascii="Verdana" w:hAnsi="Verdana" w:cs="Times New Roman"/>
          <w:sz w:val="20"/>
          <w:szCs w:val="20"/>
          <w:lang w:val="bg-BG"/>
        </w:rPr>
        <w:t xml:space="preserve"> на документи</w:t>
      </w:r>
      <w:r w:rsidRPr="0089035E">
        <w:rPr>
          <w:rFonts w:ascii="Verdana" w:hAnsi="Verdana" w:cs="Times New Roman"/>
          <w:sz w:val="20"/>
          <w:szCs w:val="20"/>
          <w:lang w:val="bg-BG"/>
        </w:rPr>
        <w:t xml:space="preserve"> </w:t>
      </w:r>
      <w:r>
        <w:rPr>
          <w:rFonts w:ascii="Verdana" w:hAnsi="Verdana" w:cs="Times New Roman"/>
          <w:sz w:val="20"/>
          <w:szCs w:val="20"/>
          <w:lang w:val="bg-BG"/>
        </w:rPr>
        <w:t>по чл. 10 на интернет страницата на областната администрация;</w:t>
      </w:r>
    </w:p>
    <w:p w14:paraId="1D3010CD" w14:textId="4F5C7B97" w:rsidR="0089035E" w:rsidRDefault="0089035E" w:rsidP="003B43E9">
      <w:pPr>
        <w:pStyle w:val="ListParagraph"/>
        <w:numPr>
          <w:ilvl w:val="0"/>
          <w:numId w:val="33"/>
        </w:numPr>
        <w:ind w:left="993"/>
        <w:jc w:val="both"/>
        <w:rPr>
          <w:rFonts w:ascii="Verdana" w:hAnsi="Verdana" w:cs="Times New Roman"/>
          <w:sz w:val="20"/>
          <w:szCs w:val="20"/>
          <w:lang w:val="bg-BG"/>
        </w:rPr>
      </w:pPr>
      <w:r>
        <w:rPr>
          <w:rFonts w:ascii="Verdana" w:hAnsi="Verdana" w:cs="Times New Roman"/>
          <w:sz w:val="20"/>
          <w:szCs w:val="20"/>
          <w:lang w:val="bg-BG"/>
        </w:rPr>
        <w:t xml:space="preserve">координира </w:t>
      </w:r>
      <w:r w:rsidR="00B80B96">
        <w:rPr>
          <w:rFonts w:ascii="Verdana" w:hAnsi="Verdana" w:cs="Times New Roman"/>
          <w:sz w:val="20"/>
          <w:szCs w:val="20"/>
          <w:lang w:val="bg-BG"/>
        </w:rPr>
        <w:t xml:space="preserve">и проследява </w:t>
      </w:r>
      <w:r w:rsidRPr="0089035E">
        <w:rPr>
          <w:rFonts w:ascii="Verdana" w:hAnsi="Verdana" w:cs="Times New Roman"/>
          <w:sz w:val="20"/>
          <w:szCs w:val="20"/>
          <w:lang w:val="bg-BG"/>
        </w:rPr>
        <w:t xml:space="preserve">изпълнението на </w:t>
      </w:r>
      <w:r>
        <w:rPr>
          <w:rFonts w:ascii="Verdana" w:hAnsi="Verdana" w:cs="Times New Roman"/>
          <w:sz w:val="20"/>
          <w:szCs w:val="20"/>
          <w:lang w:val="bg-BG"/>
        </w:rPr>
        <w:t>решенията</w:t>
      </w:r>
      <w:r w:rsidRPr="0089035E">
        <w:rPr>
          <w:rFonts w:ascii="Verdana" w:hAnsi="Verdana" w:cs="Times New Roman"/>
          <w:sz w:val="20"/>
          <w:szCs w:val="20"/>
          <w:lang w:val="bg-BG"/>
        </w:rPr>
        <w:t xml:space="preserve">, </w:t>
      </w:r>
      <w:r>
        <w:rPr>
          <w:rFonts w:ascii="Verdana" w:hAnsi="Verdana" w:cs="Times New Roman"/>
          <w:sz w:val="20"/>
          <w:szCs w:val="20"/>
          <w:lang w:val="bg-BG"/>
        </w:rPr>
        <w:t xml:space="preserve">взети на заседанията на </w:t>
      </w:r>
      <w:r w:rsidR="00DB7AB4">
        <w:rPr>
          <w:rFonts w:ascii="Verdana" w:hAnsi="Verdana" w:cs="Times New Roman"/>
          <w:sz w:val="20"/>
          <w:szCs w:val="20"/>
          <w:lang w:val="bg-BG"/>
        </w:rPr>
        <w:t>ОКБДП</w:t>
      </w:r>
      <w:r w:rsidRPr="0089035E">
        <w:rPr>
          <w:rFonts w:ascii="Verdana" w:hAnsi="Verdana" w:cs="Times New Roman"/>
          <w:sz w:val="20"/>
          <w:szCs w:val="20"/>
          <w:lang w:val="bg-BG"/>
        </w:rPr>
        <w:t>;</w:t>
      </w:r>
    </w:p>
    <w:p w14:paraId="446553EE" w14:textId="315A7458" w:rsidR="0089035E" w:rsidRPr="0089035E" w:rsidRDefault="0089035E" w:rsidP="003B43E9">
      <w:pPr>
        <w:pStyle w:val="ListParagraph"/>
        <w:numPr>
          <w:ilvl w:val="0"/>
          <w:numId w:val="33"/>
        </w:numPr>
        <w:ind w:left="993"/>
        <w:jc w:val="both"/>
        <w:rPr>
          <w:rFonts w:ascii="Verdana" w:hAnsi="Verdana" w:cs="Times New Roman"/>
          <w:sz w:val="20"/>
          <w:szCs w:val="20"/>
          <w:lang w:val="bg-BG"/>
        </w:rPr>
      </w:pPr>
      <w:r>
        <w:rPr>
          <w:rFonts w:ascii="Verdana" w:hAnsi="Verdana" w:cs="Times New Roman"/>
          <w:sz w:val="20"/>
          <w:szCs w:val="20"/>
          <w:lang w:val="bg-BG"/>
        </w:rPr>
        <w:t xml:space="preserve">поддържа архив на документите, свързани с дейността на </w:t>
      </w:r>
      <w:r w:rsidR="00DB7AB4">
        <w:rPr>
          <w:rFonts w:ascii="Verdana" w:hAnsi="Verdana" w:cs="Times New Roman"/>
          <w:sz w:val="20"/>
          <w:szCs w:val="20"/>
          <w:lang w:val="bg-BG"/>
        </w:rPr>
        <w:t>ОКБДП</w:t>
      </w:r>
      <w:r w:rsidR="00991985">
        <w:rPr>
          <w:rFonts w:ascii="Verdana" w:hAnsi="Verdana" w:cs="Times New Roman"/>
          <w:sz w:val="20"/>
          <w:szCs w:val="20"/>
          <w:lang w:val="bg-BG"/>
        </w:rPr>
        <w:t>, съгласно чл.</w:t>
      </w:r>
      <w:r w:rsidR="00412179">
        <w:rPr>
          <w:rFonts w:ascii="Verdana" w:hAnsi="Verdana" w:cs="Times New Roman"/>
          <w:sz w:val="20"/>
          <w:szCs w:val="20"/>
          <w:lang w:val="bg-BG"/>
        </w:rPr>
        <w:t> </w:t>
      </w:r>
      <w:r w:rsidR="00EF4E14">
        <w:rPr>
          <w:rFonts w:ascii="Verdana" w:hAnsi="Verdana" w:cs="Times New Roman"/>
          <w:sz w:val="20"/>
          <w:szCs w:val="20"/>
        </w:rPr>
        <w:t>20</w:t>
      </w:r>
      <w:r w:rsidRPr="0089035E">
        <w:rPr>
          <w:rFonts w:ascii="Verdana" w:hAnsi="Verdana" w:cs="Times New Roman"/>
          <w:sz w:val="20"/>
          <w:szCs w:val="20"/>
          <w:lang w:val="bg-BG"/>
        </w:rPr>
        <w:t>;</w:t>
      </w:r>
    </w:p>
    <w:p w14:paraId="00363DCC" w14:textId="0208860D" w:rsidR="0089035E" w:rsidRPr="000C413E" w:rsidRDefault="0089035E" w:rsidP="003B43E9">
      <w:pPr>
        <w:pStyle w:val="ListParagraph"/>
        <w:numPr>
          <w:ilvl w:val="0"/>
          <w:numId w:val="33"/>
        </w:numPr>
        <w:ind w:left="993"/>
        <w:jc w:val="both"/>
        <w:rPr>
          <w:rFonts w:ascii="Verdana" w:hAnsi="Verdana" w:cs="Times New Roman"/>
          <w:sz w:val="20"/>
          <w:szCs w:val="20"/>
          <w:lang w:val="bg-BG"/>
        </w:rPr>
      </w:pPr>
      <w:r w:rsidRPr="000C413E">
        <w:rPr>
          <w:rFonts w:ascii="Verdana" w:hAnsi="Verdana" w:cs="Times New Roman"/>
          <w:sz w:val="20"/>
          <w:szCs w:val="20"/>
          <w:lang w:val="bg-BG"/>
        </w:rPr>
        <w:t xml:space="preserve">изпълнява и други функции, възложени от председателя на </w:t>
      </w:r>
      <w:r w:rsidR="00DB7AB4" w:rsidRPr="000C413E">
        <w:rPr>
          <w:rFonts w:ascii="Verdana" w:hAnsi="Verdana" w:cs="Times New Roman"/>
          <w:sz w:val="20"/>
          <w:szCs w:val="20"/>
          <w:lang w:val="bg-BG"/>
        </w:rPr>
        <w:t>ОКБДП</w:t>
      </w:r>
      <w:r w:rsidRPr="000C413E">
        <w:rPr>
          <w:rFonts w:ascii="Verdana" w:hAnsi="Verdana" w:cs="Times New Roman"/>
          <w:sz w:val="20"/>
          <w:szCs w:val="20"/>
          <w:lang w:val="bg-BG"/>
        </w:rPr>
        <w:t>.</w:t>
      </w:r>
    </w:p>
    <w:p w14:paraId="59372C0F" w14:textId="4116F09E" w:rsidR="002F358F" w:rsidRPr="000C413E" w:rsidRDefault="002F358F" w:rsidP="00412179">
      <w:pPr>
        <w:jc w:val="both"/>
        <w:rPr>
          <w:rFonts w:ascii="Verdana" w:hAnsi="Verdana" w:cs="Times New Roman"/>
          <w:sz w:val="8"/>
          <w:szCs w:val="8"/>
          <w:lang w:val="bg-BG"/>
        </w:rPr>
      </w:pPr>
    </w:p>
    <w:p w14:paraId="15356F00" w14:textId="13D2695C" w:rsidR="00404D7F" w:rsidRPr="000C413E" w:rsidRDefault="000D6D0E" w:rsidP="00412179">
      <w:pPr>
        <w:jc w:val="both"/>
        <w:rPr>
          <w:rFonts w:ascii="Verdana" w:hAnsi="Verdana" w:cs="Times New Roman"/>
          <w:sz w:val="20"/>
          <w:szCs w:val="20"/>
          <w:lang w:val="bg-BG"/>
        </w:rPr>
      </w:pPr>
      <w:r w:rsidRPr="000C413E">
        <w:rPr>
          <w:rFonts w:ascii="Verdana" w:hAnsi="Verdana" w:cs="Times New Roman"/>
          <w:sz w:val="20"/>
          <w:szCs w:val="20"/>
          <w:lang w:val="bg-BG"/>
        </w:rPr>
        <w:t>(</w:t>
      </w:r>
      <w:r w:rsidR="00412179" w:rsidRPr="000C413E">
        <w:rPr>
          <w:rFonts w:ascii="Verdana" w:hAnsi="Verdana" w:cs="Times New Roman"/>
          <w:sz w:val="20"/>
          <w:szCs w:val="20"/>
          <w:lang w:val="bg-BG"/>
        </w:rPr>
        <w:t>7</w:t>
      </w:r>
      <w:r w:rsidRPr="000C413E">
        <w:rPr>
          <w:rFonts w:ascii="Verdana" w:hAnsi="Verdana" w:cs="Times New Roman"/>
          <w:sz w:val="20"/>
          <w:szCs w:val="20"/>
          <w:lang w:val="bg-BG"/>
        </w:rPr>
        <w:t>)</w:t>
      </w:r>
      <w:r w:rsidR="00404D7F" w:rsidRPr="000C413E">
        <w:rPr>
          <w:rFonts w:ascii="Verdana" w:hAnsi="Verdana" w:cs="Times New Roman"/>
          <w:sz w:val="20"/>
          <w:szCs w:val="20"/>
          <w:lang w:val="bg-BG"/>
        </w:rPr>
        <w:t xml:space="preserve"> Съставът на </w:t>
      </w:r>
      <w:r w:rsidR="00954833" w:rsidRPr="000C413E">
        <w:rPr>
          <w:rFonts w:ascii="Verdana" w:hAnsi="Verdana" w:cs="Times New Roman"/>
          <w:sz w:val="20"/>
          <w:szCs w:val="20"/>
          <w:lang w:val="bg-BG"/>
        </w:rPr>
        <w:t>ОКБДП</w:t>
      </w:r>
      <w:r w:rsidR="00404D7F" w:rsidRPr="000C413E">
        <w:rPr>
          <w:rFonts w:ascii="Verdana" w:hAnsi="Verdana" w:cs="Times New Roman"/>
          <w:sz w:val="20"/>
          <w:szCs w:val="20"/>
          <w:lang w:val="bg-BG"/>
        </w:rPr>
        <w:t xml:space="preserve"> се актуализира в следните случаи:</w:t>
      </w:r>
    </w:p>
    <w:p w14:paraId="4856C422" w14:textId="77777777" w:rsidR="008F5534" w:rsidRPr="000C413E" w:rsidRDefault="008F5534" w:rsidP="00412179">
      <w:pPr>
        <w:jc w:val="both"/>
        <w:rPr>
          <w:rFonts w:ascii="Verdana" w:hAnsi="Verdana" w:cs="Times New Roman"/>
          <w:sz w:val="8"/>
          <w:szCs w:val="8"/>
          <w:lang w:val="bg-BG"/>
        </w:rPr>
      </w:pPr>
    </w:p>
    <w:p w14:paraId="3BBF6D4C" w14:textId="7CFEAB2B" w:rsidR="00404D7F" w:rsidRPr="000C413E" w:rsidRDefault="007669E7" w:rsidP="003B43E9">
      <w:pPr>
        <w:pStyle w:val="ListParagraph"/>
        <w:numPr>
          <w:ilvl w:val="0"/>
          <w:numId w:val="25"/>
        </w:numPr>
        <w:ind w:left="993"/>
        <w:jc w:val="both"/>
        <w:rPr>
          <w:rFonts w:ascii="Verdana" w:hAnsi="Verdana" w:cs="Times New Roman"/>
          <w:sz w:val="20"/>
          <w:szCs w:val="20"/>
          <w:lang w:val="bg-BG"/>
        </w:rPr>
      </w:pPr>
      <w:r w:rsidRPr="000C413E">
        <w:rPr>
          <w:rFonts w:ascii="Verdana" w:hAnsi="Verdana" w:cs="Times New Roman"/>
          <w:sz w:val="20"/>
          <w:szCs w:val="20"/>
          <w:lang w:val="bg-BG"/>
        </w:rPr>
        <w:lastRenderedPageBreak/>
        <w:t>при подадена писмена информация от организаци</w:t>
      </w:r>
      <w:r w:rsidR="003373BD" w:rsidRPr="000C413E">
        <w:rPr>
          <w:rFonts w:ascii="Verdana" w:hAnsi="Verdana" w:cs="Times New Roman"/>
          <w:sz w:val="20"/>
          <w:szCs w:val="20"/>
          <w:lang w:val="bg-BG"/>
        </w:rPr>
        <w:t xml:space="preserve">ите </w:t>
      </w:r>
      <w:r w:rsidRPr="000C413E">
        <w:rPr>
          <w:rFonts w:ascii="Verdana" w:hAnsi="Verdana" w:cs="Times New Roman"/>
          <w:sz w:val="20"/>
          <w:szCs w:val="20"/>
          <w:lang w:val="bg-BG"/>
        </w:rPr>
        <w:t xml:space="preserve">по чл. </w:t>
      </w:r>
      <w:r w:rsidR="0028220E">
        <w:rPr>
          <w:rFonts w:ascii="Verdana" w:hAnsi="Verdana" w:cs="Times New Roman"/>
          <w:sz w:val="20"/>
          <w:szCs w:val="20"/>
        </w:rPr>
        <w:t>6</w:t>
      </w:r>
      <w:r w:rsidRPr="000C413E">
        <w:rPr>
          <w:rFonts w:ascii="Verdana" w:hAnsi="Verdana" w:cs="Times New Roman"/>
          <w:sz w:val="20"/>
          <w:szCs w:val="20"/>
          <w:lang w:val="bg-BG"/>
        </w:rPr>
        <w:t>, ал. 2;</w:t>
      </w:r>
    </w:p>
    <w:p w14:paraId="39D0BF25" w14:textId="492EE1DC" w:rsidR="005D3373" w:rsidRPr="000C413E" w:rsidRDefault="005D3373" w:rsidP="003B43E9">
      <w:pPr>
        <w:pStyle w:val="ListParagraph"/>
        <w:numPr>
          <w:ilvl w:val="0"/>
          <w:numId w:val="25"/>
        </w:numPr>
        <w:ind w:left="993"/>
        <w:jc w:val="both"/>
        <w:rPr>
          <w:rFonts w:ascii="Verdana" w:hAnsi="Verdana" w:cs="Times New Roman"/>
          <w:sz w:val="20"/>
          <w:szCs w:val="20"/>
          <w:lang w:val="bg-BG"/>
        </w:rPr>
      </w:pPr>
      <w:r w:rsidRPr="000C413E">
        <w:rPr>
          <w:rFonts w:ascii="Verdana" w:hAnsi="Verdana" w:cs="Times New Roman"/>
          <w:sz w:val="20"/>
          <w:szCs w:val="20"/>
          <w:lang w:val="bg-BG"/>
        </w:rPr>
        <w:t xml:space="preserve">при възникване на необходимост от привличане или освобождаване на членове, включени в състава на </w:t>
      </w:r>
      <w:r w:rsidR="00DB7AB4" w:rsidRPr="000C413E">
        <w:rPr>
          <w:rFonts w:ascii="Verdana" w:hAnsi="Verdana" w:cs="Times New Roman"/>
          <w:sz w:val="20"/>
          <w:szCs w:val="20"/>
          <w:lang w:val="bg-BG"/>
        </w:rPr>
        <w:t>ОКБДП</w:t>
      </w:r>
      <w:r w:rsidRPr="000C413E">
        <w:rPr>
          <w:rFonts w:ascii="Verdana" w:hAnsi="Verdana" w:cs="Times New Roman"/>
          <w:sz w:val="20"/>
          <w:szCs w:val="20"/>
          <w:lang w:val="bg-BG"/>
        </w:rPr>
        <w:t xml:space="preserve"> на основание ал.</w:t>
      </w:r>
      <w:r w:rsidR="008F5534" w:rsidRPr="000C413E">
        <w:rPr>
          <w:rFonts w:ascii="Verdana" w:hAnsi="Verdana" w:cs="Times New Roman"/>
          <w:sz w:val="20"/>
          <w:szCs w:val="20"/>
          <w:lang w:val="bg-BG"/>
        </w:rPr>
        <w:t xml:space="preserve"> </w:t>
      </w:r>
      <w:r w:rsidR="00374BA3" w:rsidRPr="000C413E">
        <w:rPr>
          <w:rFonts w:ascii="Verdana" w:hAnsi="Verdana" w:cs="Times New Roman"/>
          <w:sz w:val="20"/>
          <w:szCs w:val="20"/>
          <w:lang w:val="bg-BG"/>
        </w:rPr>
        <w:t>3</w:t>
      </w:r>
      <w:r w:rsidR="002F358F" w:rsidRPr="000C413E">
        <w:rPr>
          <w:rFonts w:ascii="Verdana" w:hAnsi="Verdana" w:cs="Times New Roman"/>
          <w:sz w:val="20"/>
          <w:szCs w:val="20"/>
          <w:lang w:val="bg-BG"/>
        </w:rPr>
        <w:t>;</w:t>
      </w:r>
    </w:p>
    <w:p w14:paraId="1841D3AC" w14:textId="2E5B8E43" w:rsidR="005D3373" w:rsidRPr="000C413E" w:rsidRDefault="005D3373" w:rsidP="003B43E9">
      <w:pPr>
        <w:pStyle w:val="ListParagraph"/>
        <w:numPr>
          <w:ilvl w:val="0"/>
          <w:numId w:val="25"/>
        </w:numPr>
        <w:ind w:left="993"/>
        <w:jc w:val="both"/>
        <w:rPr>
          <w:rFonts w:ascii="Verdana" w:hAnsi="Verdana" w:cs="Times New Roman"/>
          <w:sz w:val="20"/>
          <w:szCs w:val="20"/>
          <w:lang w:val="bg-BG"/>
        </w:rPr>
      </w:pPr>
      <w:r w:rsidRPr="000C413E">
        <w:rPr>
          <w:rFonts w:ascii="Verdana" w:hAnsi="Verdana" w:cs="Times New Roman"/>
          <w:sz w:val="20"/>
          <w:szCs w:val="20"/>
          <w:lang w:val="bg-BG"/>
        </w:rPr>
        <w:t>по искане на областния управител.</w:t>
      </w:r>
    </w:p>
    <w:p w14:paraId="50678096" w14:textId="77777777" w:rsidR="00B33146" w:rsidRPr="000C413E" w:rsidRDefault="00B33146" w:rsidP="005D3373">
      <w:pPr>
        <w:jc w:val="both"/>
        <w:rPr>
          <w:rFonts w:ascii="Verdana" w:hAnsi="Verdana" w:cs="Times New Roman"/>
          <w:sz w:val="8"/>
          <w:szCs w:val="8"/>
          <w:lang w:val="bg-BG"/>
        </w:rPr>
      </w:pPr>
    </w:p>
    <w:p w14:paraId="3062302C" w14:textId="78BA9C9F" w:rsidR="00A4337D" w:rsidRPr="00383470" w:rsidRDefault="000D6D0E" w:rsidP="005D3373">
      <w:pPr>
        <w:jc w:val="both"/>
        <w:rPr>
          <w:rFonts w:ascii="Verdana" w:hAnsi="Verdana" w:cs="Times New Roman"/>
          <w:sz w:val="20"/>
          <w:szCs w:val="20"/>
          <w:lang w:val="bg-BG"/>
        </w:rPr>
      </w:pPr>
      <w:r w:rsidRPr="000C413E">
        <w:rPr>
          <w:rFonts w:ascii="Verdana" w:hAnsi="Verdana" w:cs="Times New Roman"/>
          <w:sz w:val="20"/>
          <w:szCs w:val="20"/>
          <w:lang w:val="bg-BG"/>
        </w:rPr>
        <w:t>(</w:t>
      </w:r>
      <w:r w:rsidR="0089035E" w:rsidRPr="000C413E">
        <w:rPr>
          <w:rFonts w:ascii="Verdana" w:hAnsi="Verdana" w:cs="Times New Roman"/>
          <w:sz w:val="20"/>
          <w:szCs w:val="20"/>
          <w:lang w:val="bg-BG"/>
        </w:rPr>
        <w:t>8</w:t>
      </w:r>
      <w:r w:rsidRPr="000C413E">
        <w:rPr>
          <w:rFonts w:ascii="Verdana" w:hAnsi="Verdana" w:cs="Times New Roman"/>
          <w:sz w:val="20"/>
          <w:szCs w:val="20"/>
          <w:lang w:val="bg-BG"/>
        </w:rPr>
        <w:t>)</w:t>
      </w:r>
      <w:r w:rsidR="005D3373" w:rsidRPr="000C413E">
        <w:rPr>
          <w:rFonts w:ascii="Verdana" w:hAnsi="Verdana" w:cs="Times New Roman"/>
          <w:sz w:val="20"/>
          <w:szCs w:val="20"/>
          <w:lang w:val="bg-BG"/>
        </w:rPr>
        <w:t xml:space="preserve"> Областният управител може мотивирано да поиска член на </w:t>
      </w:r>
      <w:r w:rsidR="00954833" w:rsidRPr="000C413E">
        <w:rPr>
          <w:rFonts w:ascii="Verdana" w:hAnsi="Verdana" w:cs="Times New Roman"/>
          <w:sz w:val="20"/>
          <w:szCs w:val="20"/>
          <w:lang w:val="bg-BG"/>
        </w:rPr>
        <w:t>ОКБДП</w:t>
      </w:r>
      <w:r w:rsidR="005D3373" w:rsidRPr="000C413E">
        <w:rPr>
          <w:rFonts w:ascii="Verdana" w:hAnsi="Verdana" w:cs="Times New Roman"/>
          <w:sz w:val="20"/>
          <w:szCs w:val="20"/>
          <w:lang w:val="bg-BG"/>
        </w:rPr>
        <w:t xml:space="preserve"> да бъде заменен с друг, когато п</w:t>
      </w:r>
      <w:r w:rsidR="009F0B22">
        <w:rPr>
          <w:rFonts w:ascii="Verdana" w:hAnsi="Verdana" w:cs="Times New Roman"/>
          <w:sz w:val="20"/>
          <w:szCs w:val="20"/>
          <w:lang w:val="bg-BG"/>
        </w:rPr>
        <w:t xml:space="preserve">ървият </w:t>
      </w:r>
      <w:r w:rsidR="00A4337D" w:rsidRPr="000C413E">
        <w:rPr>
          <w:rFonts w:ascii="Verdana" w:hAnsi="Verdana" w:cs="Times New Roman"/>
          <w:sz w:val="20"/>
          <w:szCs w:val="20"/>
          <w:lang w:val="bg-BG"/>
        </w:rPr>
        <w:t>не изпълнява задълженията си.</w:t>
      </w:r>
    </w:p>
    <w:p w14:paraId="7C3CE103" w14:textId="77777777" w:rsidR="00B33146" w:rsidRPr="00B33146" w:rsidRDefault="00B33146" w:rsidP="005D3373">
      <w:pPr>
        <w:jc w:val="both"/>
        <w:rPr>
          <w:rFonts w:ascii="Verdana" w:hAnsi="Verdana" w:cs="Times New Roman"/>
          <w:sz w:val="8"/>
          <w:szCs w:val="8"/>
          <w:lang w:val="bg-BG"/>
        </w:rPr>
      </w:pPr>
    </w:p>
    <w:p w14:paraId="40325B0E" w14:textId="225AF416" w:rsidR="00C625AC" w:rsidRDefault="000D6D0E" w:rsidP="00C625AC">
      <w:pPr>
        <w:jc w:val="both"/>
        <w:rPr>
          <w:rFonts w:ascii="Verdana" w:hAnsi="Verdana" w:cs="Times New Roman"/>
          <w:sz w:val="20"/>
          <w:szCs w:val="20"/>
          <w:lang w:val="bg-BG"/>
        </w:rPr>
      </w:pPr>
      <w:r>
        <w:rPr>
          <w:rFonts w:ascii="Verdana" w:hAnsi="Verdana" w:cs="Times New Roman"/>
          <w:sz w:val="20"/>
          <w:szCs w:val="20"/>
          <w:lang w:val="bg-BG"/>
        </w:rPr>
        <w:t>(</w:t>
      </w:r>
      <w:r w:rsidR="0089035E">
        <w:rPr>
          <w:rFonts w:ascii="Verdana" w:hAnsi="Verdana" w:cs="Times New Roman"/>
          <w:sz w:val="20"/>
          <w:szCs w:val="20"/>
          <w:lang w:val="bg-BG"/>
        </w:rPr>
        <w:t>9</w:t>
      </w:r>
      <w:r>
        <w:rPr>
          <w:rFonts w:ascii="Verdana" w:hAnsi="Verdana" w:cs="Times New Roman"/>
          <w:sz w:val="20"/>
          <w:szCs w:val="20"/>
          <w:lang w:val="bg-BG"/>
        </w:rPr>
        <w:t>)</w:t>
      </w:r>
      <w:r w:rsidR="00A4337D" w:rsidRPr="00383470">
        <w:rPr>
          <w:rFonts w:ascii="Verdana" w:hAnsi="Verdana" w:cs="Times New Roman"/>
          <w:sz w:val="20"/>
          <w:szCs w:val="20"/>
          <w:lang w:val="bg-BG"/>
        </w:rPr>
        <w:t xml:space="preserve"> Екземпляр от заповедта по чл.</w:t>
      </w:r>
      <w:r>
        <w:rPr>
          <w:rFonts w:ascii="Verdana" w:hAnsi="Verdana" w:cs="Times New Roman"/>
          <w:sz w:val="20"/>
          <w:szCs w:val="20"/>
          <w:lang w:val="bg-BG"/>
        </w:rPr>
        <w:t xml:space="preserve"> </w:t>
      </w:r>
      <w:r w:rsidR="004718D3">
        <w:rPr>
          <w:rFonts w:ascii="Verdana" w:hAnsi="Verdana" w:cs="Times New Roman"/>
          <w:sz w:val="20"/>
          <w:szCs w:val="20"/>
        </w:rPr>
        <w:t>6</w:t>
      </w:r>
      <w:r w:rsidR="00A61A57" w:rsidRPr="00383470">
        <w:rPr>
          <w:rFonts w:ascii="Verdana" w:hAnsi="Verdana" w:cs="Times New Roman"/>
          <w:sz w:val="20"/>
          <w:szCs w:val="20"/>
          <w:lang w:val="bg-BG"/>
        </w:rPr>
        <w:t>, ал.</w:t>
      </w:r>
      <w:r>
        <w:rPr>
          <w:rFonts w:ascii="Verdana" w:hAnsi="Verdana" w:cs="Times New Roman"/>
          <w:sz w:val="20"/>
          <w:szCs w:val="20"/>
          <w:lang w:val="bg-BG"/>
        </w:rPr>
        <w:t xml:space="preserve"> </w:t>
      </w:r>
      <w:r w:rsidR="00A61A57" w:rsidRPr="00383470">
        <w:rPr>
          <w:rFonts w:ascii="Verdana" w:hAnsi="Verdana" w:cs="Times New Roman"/>
          <w:sz w:val="20"/>
          <w:szCs w:val="20"/>
          <w:lang w:val="bg-BG"/>
        </w:rPr>
        <w:t>1</w:t>
      </w:r>
      <w:r w:rsidR="00AF55BB" w:rsidRPr="00383470">
        <w:rPr>
          <w:rFonts w:ascii="Verdana" w:hAnsi="Verdana" w:cs="Times New Roman"/>
          <w:sz w:val="20"/>
          <w:szCs w:val="20"/>
          <w:lang w:val="bg-BG"/>
        </w:rPr>
        <w:t xml:space="preserve">, както и всички </w:t>
      </w:r>
      <w:r w:rsidR="00374BA3">
        <w:rPr>
          <w:rFonts w:ascii="Verdana" w:hAnsi="Verdana" w:cs="Times New Roman"/>
          <w:sz w:val="20"/>
          <w:szCs w:val="20"/>
          <w:lang w:val="bg-BG"/>
        </w:rPr>
        <w:t>последващи изменения</w:t>
      </w:r>
      <w:r w:rsidR="00AF55BB" w:rsidRPr="00383470">
        <w:rPr>
          <w:rFonts w:ascii="Verdana" w:hAnsi="Verdana" w:cs="Times New Roman"/>
          <w:sz w:val="20"/>
          <w:szCs w:val="20"/>
          <w:lang w:val="bg-BG"/>
        </w:rPr>
        <w:t xml:space="preserve">, </w:t>
      </w:r>
      <w:r w:rsidR="00A61A57" w:rsidRPr="00383470">
        <w:rPr>
          <w:rFonts w:ascii="Verdana" w:hAnsi="Verdana" w:cs="Times New Roman"/>
          <w:sz w:val="20"/>
          <w:szCs w:val="20"/>
          <w:lang w:val="bg-BG"/>
        </w:rPr>
        <w:t>се изпраща</w:t>
      </w:r>
      <w:r w:rsidR="00374BA3">
        <w:rPr>
          <w:rFonts w:ascii="Verdana" w:hAnsi="Verdana" w:cs="Times New Roman"/>
          <w:sz w:val="20"/>
          <w:szCs w:val="20"/>
          <w:lang w:val="bg-BG"/>
        </w:rPr>
        <w:t>т</w:t>
      </w:r>
      <w:r w:rsidR="00A61A57" w:rsidRPr="00383470">
        <w:rPr>
          <w:rFonts w:ascii="Verdana" w:hAnsi="Verdana" w:cs="Times New Roman"/>
          <w:sz w:val="20"/>
          <w:szCs w:val="20"/>
          <w:lang w:val="bg-BG"/>
        </w:rPr>
        <w:t xml:space="preserve"> </w:t>
      </w:r>
      <w:r w:rsidR="00954833">
        <w:rPr>
          <w:rFonts w:ascii="Verdana" w:hAnsi="Verdana" w:cs="Times New Roman"/>
          <w:sz w:val="20"/>
          <w:szCs w:val="20"/>
          <w:lang w:val="bg-BG"/>
        </w:rPr>
        <w:t xml:space="preserve">за сведение </w:t>
      </w:r>
      <w:r w:rsidR="00A61A57" w:rsidRPr="00383470">
        <w:rPr>
          <w:rFonts w:ascii="Verdana" w:hAnsi="Verdana" w:cs="Times New Roman"/>
          <w:sz w:val="20"/>
          <w:szCs w:val="20"/>
          <w:lang w:val="bg-BG"/>
        </w:rPr>
        <w:t xml:space="preserve">до </w:t>
      </w:r>
      <w:r w:rsidR="000902BF">
        <w:rPr>
          <w:rFonts w:ascii="Verdana" w:hAnsi="Verdana" w:cs="Times New Roman"/>
          <w:sz w:val="20"/>
          <w:szCs w:val="20"/>
          <w:lang w:val="bg-BG"/>
        </w:rPr>
        <w:t>ДАБДП</w:t>
      </w:r>
      <w:r w:rsidR="00C625AC">
        <w:rPr>
          <w:rFonts w:ascii="Verdana" w:hAnsi="Verdana" w:cs="Times New Roman"/>
          <w:sz w:val="20"/>
          <w:szCs w:val="20"/>
          <w:lang w:val="bg-BG"/>
        </w:rPr>
        <w:t xml:space="preserve"> и </w:t>
      </w:r>
      <w:r w:rsidR="00C625AC" w:rsidRPr="00383470">
        <w:rPr>
          <w:rFonts w:ascii="Verdana" w:hAnsi="Verdana" w:cs="Times New Roman"/>
          <w:sz w:val="20"/>
          <w:szCs w:val="20"/>
          <w:lang w:val="bg-BG"/>
        </w:rPr>
        <w:t xml:space="preserve">се </w:t>
      </w:r>
      <w:r w:rsidR="00C625AC">
        <w:rPr>
          <w:rFonts w:ascii="Verdana" w:hAnsi="Verdana" w:cs="Times New Roman"/>
          <w:sz w:val="20"/>
          <w:szCs w:val="20"/>
          <w:lang w:val="bg-BG"/>
        </w:rPr>
        <w:t>публикува</w:t>
      </w:r>
      <w:r w:rsidR="001E5170">
        <w:rPr>
          <w:rFonts w:ascii="Verdana" w:hAnsi="Verdana" w:cs="Times New Roman"/>
          <w:sz w:val="20"/>
          <w:szCs w:val="20"/>
          <w:lang w:val="bg-BG"/>
        </w:rPr>
        <w:t>т</w:t>
      </w:r>
      <w:r w:rsidR="00C625AC">
        <w:rPr>
          <w:rFonts w:ascii="Verdana" w:hAnsi="Verdana" w:cs="Times New Roman"/>
          <w:sz w:val="20"/>
          <w:szCs w:val="20"/>
          <w:lang w:val="bg-BG"/>
        </w:rPr>
        <w:t xml:space="preserve"> на електронната страница на областната администрация в срок до </w:t>
      </w:r>
      <w:r w:rsidR="00C871D3">
        <w:rPr>
          <w:rFonts w:ascii="Verdana" w:hAnsi="Verdana" w:cs="Times New Roman"/>
          <w:sz w:val="20"/>
          <w:szCs w:val="20"/>
          <w:lang w:val="bg-BG"/>
        </w:rPr>
        <w:t>три</w:t>
      </w:r>
      <w:r w:rsidR="00C625AC">
        <w:rPr>
          <w:rFonts w:ascii="Verdana" w:hAnsi="Verdana" w:cs="Times New Roman"/>
          <w:sz w:val="20"/>
          <w:szCs w:val="20"/>
          <w:lang w:val="bg-BG"/>
        </w:rPr>
        <w:t xml:space="preserve"> работни дни след изготвянето </w:t>
      </w:r>
      <w:r w:rsidR="001E5170">
        <w:rPr>
          <w:rFonts w:ascii="Verdana" w:hAnsi="Verdana" w:cs="Times New Roman"/>
          <w:sz w:val="20"/>
          <w:szCs w:val="20"/>
          <w:lang w:val="bg-BG"/>
        </w:rPr>
        <w:t>им</w:t>
      </w:r>
      <w:r w:rsidR="00C625AC">
        <w:rPr>
          <w:rFonts w:ascii="Verdana" w:hAnsi="Verdana" w:cs="Times New Roman"/>
          <w:sz w:val="20"/>
          <w:szCs w:val="20"/>
          <w:lang w:val="bg-BG"/>
        </w:rPr>
        <w:t xml:space="preserve">. </w:t>
      </w:r>
    </w:p>
    <w:p w14:paraId="1C9603D4" w14:textId="77777777" w:rsidR="00A61A57" w:rsidRPr="00ED036E" w:rsidRDefault="00A61A57" w:rsidP="005D3373">
      <w:pPr>
        <w:jc w:val="both"/>
        <w:rPr>
          <w:rFonts w:ascii="Verdana" w:hAnsi="Verdana" w:cs="Times New Roman"/>
          <w:sz w:val="8"/>
          <w:szCs w:val="8"/>
          <w:lang w:val="bg-BG"/>
        </w:rPr>
      </w:pPr>
    </w:p>
    <w:p w14:paraId="421DA991" w14:textId="4469F17D" w:rsidR="00A61A57" w:rsidRPr="000C413E" w:rsidRDefault="00A4337D" w:rsidP="005D3373">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B31815">
        <w:rPr>
          <w:rFonts w:ascii="Verdana" w:hAnsi="Verdana" w:cs="Times New Roman"/>
          <w:b/>
          <w:sz w:val="20"/>
          <w:szCs w:val="20"/>
          <w:lang w:val="bg-BG"/>
        </w:rPr>
        <w:t>7</w:t>
      </w:r>
      <w:r w:rsidR="00A61A57" w:rsidRPr="00383470">
        <w:rPr>
          <w:rFonts w:ascii="Verdana" w:hAnsi="Verdana" w:cs="Times New Roman"/>
          <w:b/>
          <w:sz w:val="20"/>
          <w:szCs w:val="20"/>
          <w:lang w:val="bg-BG"/>
        </w:rPr>
        <w:t xml:space="preserve"> </w:t>
      </w:r>
      <w:r w:rsidR="00CA5E9A">
        <w:rPr>
          <w:rFonts w:ascii="Verdana" w:hAnsi="Verdana" w:cs="Times New Roman"/>
          <w:sz w:val="20"/>
          <w:szCs w:val="20"/>
          <w:lang w:val="bg-BG"/>
        </w:rPr>
        <w:t>(</w:t>
      </w:r>
      <w:r w:rsidR="00A61A57" w:rsidRPr="00383470">
        <w:rPr>
          <w:rFonts w:ascii="Verdana" w:hAnsi="Verdana" w:cs="Times New Roman"/>
          <w:sz w:val="20"/>
          <w:szCs w:val="20"/>
          <w:lang w:val="bg-BG"/>
        </w:rPr>
        <w:t>1</w:t>
      </w:r>
      <w:r w:rsidR="00CA5E9A">
        <w:rPr>
          <w:rFonts w:ascii="Verdana" w:hAnsi="Verdana" w:cs="Times New Roman"/>
          <w:sz w:val="20"/>
          <w:szCs w:val="20"/>
          <w:lang w:val="bg-BG"/>
        </w:rPr>
        <w:t>)</w:t>
      </w:r>
      <w:r w:rsidR="00A61A57" w:rsidRPr="00383470">
        <w:rPr>
          <w:rFonts w:ascii="Verdana" w:hAnsi="Verdana" w:cs="Times New Roman"/>
          <w:b/>
          <w:sz w:val="20"/>
          <w:szCs w:val="20"/>
          <w:lang w:val="bg-BG"/>
        </w:rPr>
        <w:t xml:space="preserve"> </w:t>
      </w:r>
      <w:r w:rsidR="00954833" w:rsidRPr="000C413E">
        <w:rPr>
          <w:rFonts w:ascii="Verdana" w:hAnsi="Verdana" w:cs="Times New Roman"/>
          <w:sz w:val="20"/>
          <w:szCs w:val="20"/>
          <w:lang w:val="bg-BG"/>
        </w:rPr>
        <w:t>ОКБДП</w:t>
      </w:r>
      <w:r w:rsidR="00A61A57" w:rsidRPr="000C413E">
        <w:rPr>
          <w:rFonts w:ascii="Verdana" w:hAnsi="Verdana" w:cs="Times New Roman"/>
          <w:sz w:val="20"/>
          <w:szCs w:val="20"/>
          <w:lang w:val="bg-BG"/>
        </w:rPr>
        <w:t xml:space="preserve"> провежда заседанията си по предварително утвърде</w:t>
      </w:r>
      <w:r w:rsidR="001E5170">
        <w:rPr>
          <w:rFonts w:ascii="Verdana" w:hAnsi="Verdana" w:cs="Times New Roman"/>
          <w:sz w:val="20"/>
          <w:szCs w:val="20"/>
          <w:lang w:val="bg-BG"/>
        </w:rPr>
        <w:t>н дневен ред, съгласно настоящите правила</w:t>
      </w:r>
      <w:r w:rsidR="00A61A57" w:rsidRPr="000C413E">
        <w:rPr>
          <w:rFonts w:ascii="Verdana" w:hAnsi="Verdana" w:cs="Times New Roman"/>
          <w:sz w:val="20"/>
          <w:szCs w:val="20"/>
          <w:lang w:val="bg-BG"/>
        </w:rPr>
        <w:t>.</w:t>
      </w:r>
    </w:p>
    <w:p w14:paraId="0B47FD2B" w14:textId="77777777" w:rsidR="00B33146" w:rsidRPr="000C413E" w:rsidRDefault="00B33146" w:rsidP="005D3373">
      <w:pPr>
        <w:jc w:val="both"/>
        <w:rPr>
          <w:rFonts w:ascii="Verdana" w:hAnsi="Verdana" w:cs="Times New Roman"/>
          <w:sz w:val="8"/>
          <w:szCs w:val="8"/>
          <w:lang w:val="bg-BG"/>
        </w:rPr>
      </w:pPr>
    </w:p>
    <w:p w14:paraId="06FEF972" w14:textId="31819E63" w:rsidR="00A61A57" w:rsidRPr="000C413E" w:rsidRDefault="00CA5E9A" w:rsidP="005D3373">
      <w:pPr>
        <w:jc w:val="both"/>
        <w:rPr>
          <w:rFonts w:ascii="Verdana" w:hAnsi="Verdana" w:cs="Times New Roman"/>
          <w:sz w:val="20"/>
          <w:szCs w:val="20"/>
          <w:lang w:val="bg-BG"/>
        </w:rPr>
      </w:pPr>
      <w:r w:rsidRPr="000C413E">
        <w:rPr>
          <w:rFonts w:ascii="Verdana" w:hAnsi="Verdana" w:cs="Times New Roman"/>
          <w:sz w:val="20"/>
          <w:szCs w:val="20"/>
          <w:lang w:val="bg-BG"/>
        </w:rPr>
        <w:t>(</w:t>
      </w:r>
      <w:r w:rsidR="00A61A57" w:rsidRPr="000C413E">
        <w:rPr>
          <w:rFonts w:ascii="Verdana" w:hAnsi="Verdana" w:cs="Times New Roman"/>
          <w:sz w:val="20"/>
          <w:szCs w:val="20"/>
          <w:lang w:val="bg-BG"/>
        </w:rPr>
        <w:t>2</w:t>
      </w:r>
      <w:r w:rsidRPr="000C413E">
        <w:rPr>
          <w:rFonts w:ascii="Verdana" w:hAnsi="Verdana" w:cs="Times New Roman"/>
          <w:sz w:val="20"/>
          <w:szCs w:val="20"/>
          <w:lang w:val="bg-BG"/>
        </w:rPr>
        <w:t>)</w:t>
      </w:r>
      <w:r w:rsidR="00A61A57" w:rsidRPr="000C413E">
        <w:rPr>
          <w:rFonts w:ascii="Verdana" w:hAnsi="Verdana" w:cs="Times New Roman"/>
          <w:sz w:val="20"/>
          <w:szCs w:val="20"/>
          <w:lang w:val="bg-BG"/>
        </w:rPr>
        <w:t xml:space="preserve"> Заседанията на </w:t>
      </w:r>
      <w:r w:rsidR="00954833" w:rsidRPr="000C413E">
        <w:rPr>
          <w:rFonts w:ascii="Verdana" w:hAnsi="Verdana" w:cs="Times New Roman"/>
          <w:sz w:val="20"/>
          <w:szCs w:val="20"/>
          <w:lang w:val="bg-BG"/>
        </w:rPr>
        <w:t>ОКБДП</w:t>
      </w:r>
      <w:r w:rsidR="00A61A57" w:rsidRPr="000C413E">
        <w:rPr>
          <w:rFonts w:ascii="Verdana" w:hAnsi="Verdana" w:cs="Times New Roman"/>
          <w:sz w:val="20"/>
          <w:szCs w:val="20"/>
          <w:lang w:val="bg-BG"/>
        </w:rPr>
        <w:t xml:space="preserve"> могат да бъдат присъствени и</w:t>
      </w:r>
      <w:r w:rsidR="000B4DCC" w:rsidRPr="000C413E">
        <w:rPr>
          <w:rFonts w:ascii="Verdana" w:hAnsi="Verdana" w:cs="Times New Roman"/>
          <w:sz w:val="20"/>
          <w:szCs w:val="20"/>
          <w:lang w:val="bg-BG"/>
        </w:rPr>
        <w:t>ли</w:t>
      </w:r>
      <w:r w:rsidR="00A61A57" w:rsidRPr="000C413E">
        <w:rPr>
          <w:rFonts w:ascii="Verdana" w:hAnsi="Verdana" w:cs="Times New Roman"/>
          <w:sz w:val="20"/>
          <w:szCs w:val="20"/>
          <w:lang w:val="bg-BG"/>
        </w:rPr>
        <w:t xml:space="preserve"> неприсъствени</w:t>
      </w:r>
      <w:r w:rsidR="000C413E" w:rsidRPr="000C413E">
        <w:rPr>
          <w:rFonts w:ascii="Verdana" w:hAnsi="Verdana" w:cs="Times New Roman"/>
          <w:sz w:val="20"/>
          <w:szCs w:val="20"/>
          <w:lang w:val="bg-BG"/>
        </w:rPr>
        <w:t xml:space="preserve"> (</w:t>
      </w:r>
      <w:r w:rsidR="00C45E3A" w:rsidRPr="000C413E">
        <w:rPr>
          <w:rFonts w:ascii="Verdana" w:hAnsi="Verdana" w:cs="Times New Roman"/>
          <w:sz w:val="20"/>
          <w:szCs w:val="20"/>
          <w:lang w:val="bg-BG"/>
        </w:rPr>
        <w:t>чрез провеждане на видеоконферентна връзка или чрез писмена процедура за неприсъствено вземане на решение</w:t>
      </w:r>
      <w:r w:rsidR="000C413E" w:rsidRPr="000C413E">
        <w:rPr>
          <w:rFonts w:ascii="Verdana" w:hAnsi="Verdana" w:cs="Times New Roman"/>
          <w:sz w:val="20"/>
          <w:szCs w:val="20"/>
          <w:lang w:val="bg-BG"/>
        </w:rPr>
        <w:t>)</w:t>
      </w:r>
      <w:r w:rsidR="00A61A57" w:rsidRPr="000C413E">
        <w:rPr>
          <w:rFonts w:ascii="Verdana" w:hAnsi="Verdana" w:cs="Times New Roman"/>
          <w:sz w:val="20"/>
          <w:szCs w:val="20"/>
          <w:lang w:val="bg-BG"/>
        </w:rPr>
        <w:t>.</w:t>
      </w:r>
    </w:p>
    <w:p w14:paraId="1FF80891" w14:textId="77777777" w:rsidR="00B33146" w:rsidRPr="000C413E" w:rsidRDefault="00B33146" w:rsidP="005D3373">
      <w:pPr>
        <w:jc w:val="both"/>
        <w:rPr>
          <w:rFonts w:ascii="Verdana" w:hAnsi="Verdana" w:cs="Times New Roman"/>
          <w:sz w:val="8"/>
          <w:szCs w:val="8"/>
          <w:lang w:val="bg-BG"/>
        </w:rPr>
      </w:pPr>
    </w:p>
    <w:p w14:paraId="7EB42EC0" w14:textId="4C23321F" w:rsidR="00A61A57" w:rsidRPr="000C413E" w:rsidRDefault="00CA5E9A" w:rsidP="005D3373">
      <w:pPr>
        <w:jc w:val="both"/>
        <w:rPr>
          <w:rFonts w:ascii="Verdana" w:hAnsi="Verdana" w:cs="Times New Roman"/>
          <w:sz w:val="20"/>
          <w:szCs w:val="20"/>
          <w:lang w:val="bg-BG"/>
        </w:rPr>
      </w:pPr>
      <w:r w:rsidRPr="000C413E">
        <w:rPr>
          <w:rFonts w:ascii="Verdana" w:hAnsi="Verdana" w:cs="Times New Roman"/>
          <w:sz w:val="20"/>
          <w:szCs w:val="20"/>
          <w:lang w:val="bg-BG"/>
        </w:rPr>
        <w:t>(</w:t>
      </w:r>
      <w:r w:rsidR="00A61A57" w:rsidRPr="000C413E">
        <w:rPr>
          <w:rFonts w:ascii="Verdana" w:hAnsi="Verdana" w:cs="Times New Roman"/>
          <w:sz w:val="20"/>
          <w:szCs w:val="20"/>
          <w:lang w:val="bg-BG"/>
        </w:rPr>
        <w:t>3</w:t>
      </w:r>
      <w:r w:rsidRPr="000C413E">
        <w:rPr>
          <w:rFonts w:ascii="Verdana" w:hAnsi="Verdana" w:cs="Times New Roman"/>
          <w:sz w:val="20"/>
          <w:szCs w:val="20"/>
          <w:lang w:val="bg-BG"/>
        </w:rPr>
        <w:t>)</w:t>
      </w:r>
      <w:r w:rsidR="00A61A57" w:rsidRPr="000C413E">
        <w:rPr>
          <w:rFonts w:ascii="Verdana" w:hAnsi="Verdana" w:cs="Times New Roman"/>
          <w:sz w:val="20"/>
          <w:szCs w:val="20"/>
          <w:lang w:val="bg-BG"/>
        </w:rPr>
        <w:t xml:space="preserve"> Заседанията се провеждат не по-малко от четири пъти годишно</w:t>
      </w:r>
      <w:r w:rsidR="00EC515A" w:rsidRPr="000C413E">
        <w:rPr>
          <w:rFonts w:ascii="Verdana" w:hAnsi="Verdana" w:cs="Times New Roman"/>
          <w:sz w:val="20"/>
          <w:szCs w:val="20"/>
          <w:lang w:val="bg-BG"/>
        </w:rPr>
        <w:t>, присъствено, на всяко тримесечие</w:t>
      </w:r>
      <w:r w:rsidR="00A61A57" w:rsidRPr="000C413E">
        <w:rPr>
          <w:rFonts w:ascii="Verdana" w:hAnsi="Verdana" w:cs="Times New Roman"/>
          <w:sz w:val="20"/>
          <w:szCs w:val="20"/>
          <w:lang w:val="bg-BG"/>
        </w:rPr>
        <w:t>.</w:t>
      </w:r>
    </w:p>
    <w:p w14:paraId="04F6888B" w14:textId="4FB72E46" w:rsidR="00B33146" w:rsidRPr="000C413E" w:rsidRDefault="00B33146" w:rsidP="005D3373">
      <w:pPr>
        <w:jc w:val="both"/>
        <w:rPr>
          <w:rFonts w:ascii="Verdana" w:hAnsi="Verdana" w:cs="Times New Roman"/>
          <w:sz w:val="8"/>
          <w:szCs w:val="8"/>
          <w:lang w:val="bg-BG"/>
        </w:rPr>
      </w:pPr>
    </w:p>
    <w:p w14:paraId="38C14818" w14:textId="54A73369" w:rsidR="00A61A57" w:rsidRPr="000C413E" w:rsidRDefault="00CA5E9A" w:rsidP="005D3373">
      <w:pPr>
        <w:jc w:val="both"/>
        <w:rPr>
          <w:rFonts w:ascii="Verdana" w:hAnsi="Verdana" w:cs="Times New Roman"/>
          <w:sz w:val="20"/>
          <w:szCs w:val="20"/>
          <w:lang w:val="bg-BG"/>
        </w:rPr>
      </w:pPr>
      <w:r w:rsidRPr="000C413E">
        <w:rPr>
          <w:rFonts w:ascii="Verdana" w:hAnsi="Verdana" w:cs="Times New Roman"/>
          <w:sz w:val="20"/>
          <w:szCs w:val="20"/>
          <w:lang w:val="bg-BG"/>
        </w:rPr>
        <w:t>(</w:t>
      </w:r>
      <w:r w:rsidR="00EC515A" w:rsidRPr="000C413E">
        <w:rPr>
          <w:rFonts w:ascii="Verdana" w:hAnsi="Verdana" w:cs="Times New Roman"/>
          <w:sz w:val="20"/>
          <w:szCs w:val="20"/>
          <w:lang w:val="bg-BG"/>
        </w:rPr>
        <w:t>4</w:t>
      </w:r>
      <w:r w:rsidRPr="000C413E">
        <w:rPr>
          <w:rFonts w:ascii="Verdana" w:hAnsi="Verdana" w:cs="Times New Roman"/>
          <w:sz w:val="20"/>
          <w:szCs w:val="20"/>
          <w:lang w:val="bg-BG"/>
        </w:rPr>
        <w:t>)</w:t>
      </w:r>
      <w:r w:rsidR="00A61A57" w:rsidRPr="000C413E">
        <w:rPr>
          <w:rFonts w:ascii="Verdana" w:hAnsi="Verdana" w:cs="Times New Roman"/>
          <w:sz w:val="20"/>
          <w:szCs w:val="20"/>
          <w:lang w:val="bg-BG"/>
        </w:rPr>
        <w:t xml:space="preserve"> Графикът за провеждане на заседанията </w:t>
      </w:r>
      <w:r w:rsidR="00EC515A" w:rsidRPr="000C413E">
        <w:rPr>
          <w:rFonts w:ascii="Verdana" w:hAnsi="Verdana" w:cs="Times New Roman"/>
          <w:sz w:val="20"/>
          <w:szCs w:val="20"/>
          <w:lang w:val="bg-BG"/>
        </w:rPr>
        <w:t xml:space="preserve">по ал. 3 </w:t>
      </w:r>
      <w:r w:rsidR="00BA2D8A" w:rsidRPr="000C413E">
        <w:rPr>
          <w:rFonts w:ascii="Verdana" w:hAnsi="Verdana" w:cs="Times New Roman"/>
          <w:sz w:val="20"/>
          <w:szCs w:val="20"/>
          <w:lang w:val="bg-BG"/>
        </w:rPr>
        <w:t xml:space="preserve">се съобразява с: </w:t>
      </w:r>
    </w:p>
    <w:p w14:paraId="794E708A" w14:textId="77777777" w:rsidR="00442B7F" w:rsidRPr="000C413E" w:rsidRDefault="00442B7F" w:rsidP="005D3373">
      <w:pPr>
        <w:jc w:val="both"/>
        <w:rPr>
          <w:rFonts w:ascii="Verdana" w:hAnsi="Verdana" w:cs="Times New Roman"/>
          <w:sz w:val="8"/>
          <w:szCs w:val="8"/>
          <w:lang w:val="bg-BG"/>
        </w:rPr>
      </w:pPr>
    </w:p>
    <w:p w14:paraId="69F7A14D" w14:textId="42153A17" w:rsidR="00A61A57" w:rsidRPr="00B33146" w:rsidRDefault="00A61A57" w:rsidP="003B43E9">
      <w:pPr>
        <w:pStyle w:val="ListParagraph"/>
        <w:numPr>
          <w:ilvl w:val="0"/>
          <w:numId w:val="27"/>
        </w:numPr>
        <w:ind w:left="993"/>
        <w:jc w:val="both"/>
        <w:rPr>
          <w:rFonts w:ascii="Verdana" w:hAnsi="Verdana" w:cs="Times New Roman"/>
          <w:sz w:val="20"/>
          <w:szCs w:val="20"/>
          <w:lang w:val="bg-BG"/>
        </w:rPr>
      </w:pPr>
      <w:r w:rsidRPr="000C413E">
        <w:rPr>
          <w:rFonts w:ascii="Verdana" w:hAnsi="Verdana" w:cs="Times New Roman"/>
          <w:sz w:val="20"/>
          <w:szCs w:val="20"/>
          <w:lang w:val="bg-BG"/>
        </w:rPr>
        <w:t>очаквани празници</w:t>
      </w:r>
      <w:r w:rsidRPr="00B33146">
        <w:rPr>
          <w:rFonts w:ascii="Verdana" w:hAnsi="Verdana" w:cs="Times New Roman"/>
          <w:sz w:val="20"/>
          <w:szCs w:val="20"/>
          <w:lang w:val="bg-BG"/>
        </w:rPr>
        <w:t xml:space="preserve"> и поредица от почивни дни, които имат отношение към </w:t>
      </w:r>
      <w:r w:rsidR="00BA2D8A">
        <w:rPr>
          <w:rFonts w:ascii="Verdana" w:hAnsi="Verdana" w:cs="Times New Roman"/>
          <w:sz w:val="20"/>
          <w:szCs w:val="20"/>
          <w:lang w:val="bg-BG"/>
        </w:rPr>
        <w:t>движението по пътищата</w:t>
      </w:r>
      <w:r w:rsidRPr="00B33146">
        <w:rPr>
          <w:rFonts w:ascii="Verdana" w:hAnsi="Verdana" w:cs="Times New Roman"/>
          <w:sz w:val="20"/>
          <w:szCs w:val="20"/>
          <w:lang w:val="bg-BG"/>
        </w:rPr>
        <w:t>;</w:t>
      </w:r>
    </w:p>
    <w:p w14:paraId="5BF3F172" w14:textId="107A2CDE" w:rsidR="00AD347D" w:rsidRPr="00B33146" w:rsidRDefault="00AD347D" w:rsidP="003B43E9">
      <w:pPr>
        <w:pStyle w:val="ListParagraph"/>
        <w:numPr>
          <w:ilvl w:val="0"/>
          <w:numId w:val="27"/>
        </w:numPr>
        <w:ind w:left="993"/>
        <w:jc w:val="both"/>
        <w:rPr>
          <w:rFonts w:ascii="Verdana" w:hAnsi="Verdana" w:cs="Times New Roman"/>
          <w:sz w:val="20"/>
          <w:szCs w:val="20"/>
          <w:lang w:val="bg-BG"/>
        </w:rPr>
      </w:pPr>
      <w:r w:rsidRPr="00B33146">
        <w:rPr>
          <w:rFonts w:ascii="Verdana" w:hAnsi="Verdana" w:cs="Times New Roman"/>
          <w:sz w:val="20"/>
          <w:szCs w:val="20"/>
          <w:lang w:val="bg-BG"/>
        </w:rPr>
        <w:t>очаквани промени в мет</w:t>
      </w:r>
      <w:r w:rsidR="00BA2D8A">
        <w:rPr>
          <w:rFonts w:ascii="Verdana" w:hAnsi="Verdana" w:cs="Times New Roman"/>
          <w:sz w:val="20"/>
          <w:szCs w:val="20"/>
          <w:lang w:val="bg-BG"/>
        </w:rPr>
        <w:t>ео</w:t>
      </w:r>
      <w:r w:rsidRPr="00B33146">
        <w:rPr>
          <w:rFonts w:ascii="Verdana" w:hAnsi="Verdana" w:cs="Times New Roman"/>
          <w:sz w:val="20"/>
          <w:szCs w:val="20"/>
          <w:lang w:val="bg-BG"/>
        </w:rPr>
        <w:t>рологичните условия</w:t>
      </w:r>
      <w:r w:rsidR="00B43312">
        <w:rPr>
          <w:rFonts w:ascii="Verdana" w:hAnsi="Verdana" w:cs="Times New Roman"/>
          <w:sz w:val="20"/>
          <w:szCs w:val="20"/>
          <w:lang w:val="bg-BG"/>
        </w:rPr>
        <w:t>,</w:t>
      </w:r>
      <w:r w:rsidRPr="00B33146">
        <w:rPr>
          <w:rFonts w:ascii="Verdana" w:hAnsi="Verdana" w:cs="Times New Roman"/>
          <w:sz w:val="20"/>
          <w:szCs w:val="20"/>
          <w:lang w:val="bg-BG"/>
        </w:rPr>
        <w:t xml:space="preserve"> като настъпване на зимен </w:t>
      </w:r>
      <w:r w:rsidR="00BA2D8A">
        <w:rPr>
          <w:rFonts w:ascii="Verdana" w:hAnsi="Verdana" w:cs="Times New Roman"/>
          <w:sz w:val="20"/>
          <w:szCs w:val="20"/>
          <w:lang w:val="bg-BG"/>
        </w:rPr>
        <w:t>или</w:t>
      </w:r>
      <w:r w:rsidRPr="00B33146">
        <w:rPr>
          <w:rFonts w:ascii="Verdana" w:hAnsi="Verdana" w:cs="Times New Roman"/>
          <w:sz w:val="20"/>
          <w:szCs w:val="20"/>
          <w:lang w:val="bg-BG"/>
        </w:rPr>
        <w:t xml:space="preserve"> летен</w:t>
      </w:r>
      <w:r w:rsidR="00BA2D8A">
        <w:rPr>
          <w:rFonts w:ascii="Verdana" w:hAnsi="Verdana" w:cs="Times New Roman"/>
          <w:sz w:val="20"/>
          <w:szCs w:val="20"/>
          <w:lang w:val="bg-BG"/>
        </w:rPr>
        <w:t xml:space="preserve"> сезон</w:t>
      </w:r>
      <w:r w:rsidR="00C26C0C">
        <w:rPr>
          <w:rFonts w:ascii="Verdana" w:hAnsi="Verdana" w:cs="Times New Roman"/>
          <w:sz w:val="20"/>
          <w:szCs w:val="20"/>
          <w:lang w:val="bg-BG"/>
        </w:rPr>
        <w:t>, у</w:t>
      </w:r>
      <w:r w:rsidR="000B4DCC" w:rsidRPr="00B33146">
        <w:rPr>
          <w:rFonts w:ascii="Verdana" w:hAnsi="Verdana" w:cs="Times New Roman"/>
          <w:sz w:val="20"/>
          <w:szCs w:val="20"/>
          <w:lang w:val="bg-BG"/>
        </w:rPr>
        <w:t>сложнен</w:t>
      </w:r>
      <w:r w:rsidR="001E5170">
        <w:rPr>
          <w:rFonts w:ascii="Verdana" w:hAnsi="Verdana" w:cs="Times New Roman"/>
          <w:sz w:val="20"/>
          <w:szCs w:val="20"/>
          <w:lang w:val="bg-BG"/>
        </w:rPr>
        <w:t>а</w:t>
      </w:r>
      <w:r w:rsidR="000B4DCC" w:rsidRPr="00B33146">
        <w:rPr>
          <w:rFonts w:ascii="Verdana" w:hAnsi="Verdana" w:cs="Times New Roman"/>
          <w:sz w:val="20"/>
          <w:szCs w:val="20"/>
          <w:lang w:val="bg-BG"/>
        </w:rPr>
        <w:t xml:space="preserve"> </w:t>
      </w:r>
      <w:r w:rsidR="00BA2D8A">
        <w:rPr>
          <w:rFonts w:ascii="Verdana" w:hAnsi="Verdana" w:cs="Times New Roman"/>
          <w:sz w:val="20"/>
          <w:szCs w:val="20"/>
          <w:lang w:val="bg-BG"/>
        </w:rPr>
        <w:t>пътна обстановка</w:t>
      </w:r>
      <w:r w:rsidRPr="00B33146">
        <w:rPr>
          <w:rFonts w:ascii="Verdana" w:hAnsi="Verdana" w:cs="Times New Roman"/>
          <w:sz w:val="20"/>
          <w:szCs w:val="20"/>
          <w:lang w:val="bg-BG"/>
        </w:rPr>
        <w:t>;</w:t>
      </w:r>
    </w:p>
    <w:p w14:paraId="38828086" w14:textId="4902466D" w:rsidR="00AD347D" w:rsidRDefault="00AD347D" w:rsidP="003B43E9">
      <w:pPr>
        <w:pStyle w:val="ListParagraph"/>
        <w:numPr>
          <w:ilvl w:val="0"/>
          <w:numId w:val="27"/>
        </w:numPr>
        <w:ind w:left="993"/>
        <w:jc w:val="both"/>
        <w:rPr>
          <w:rFonts w:ascii="Verdana" w:hAnsi="Verdana" w:cs="Times New Roman"/>
          <w:sz w:val="20"/>
          <w:szCs w:val="20"/>
          <w:lang w:val="bg-BG"/>
        </w:rPr>
      </w:pPr>
      <w:r w:rsidRPr="00B33146">
        <w:rPr>
          <w:rFonts w:ascii="Verdana" w:hAnsi="Verdana" w:cs="Times New Roman"/>
          <w:sz w:val="20"/>
          <w:szCs w:val="20"/>
          <w:lang w:val="bg-BG"/>
        </w:rPr>
        <w:t>важни дати</w:t>
      </w:r>
      <w:r w:rsidR="00B43312">
        <w:rPr>
          <w:rFonts w:ascii="Verdana" w:hAnsi="Verdana" w:cs="Times New Roman"/>
          <w:sz w:val="20"/>
          <w:szCs w:val="20"/>
          <w:lang w:val="bg-BG"/>
        </w:rPr>
        <w:t>,</w:t>
      </w:r>
      <w:r w:rsidRPr="00B33146">
        <w:rPr>
          <w:rFonts w:ascii="Verdana" w:hAnsi="Verdana" w:cs="Times New Roman"/>
          <w:sz w:val="20"/>
          <w:szCs w:val="20"/>
          <w:lang w:val="bg-BG"/>
        </w:rPr>
        <w:t xml:space="preserve"> като начало на учебната година, чествания, масови меропри</w:t>
      </w:r>
      <w:r w:rsidR="00BA2D8A">
        <w:rPr>
          <w:rFonts w:ascii="Verdana" w:hAnsi="Verdana" w:cs="Times New Roman"/>
          <w:sz w:val="20"/>
          <w:szCs w:val="20"/>
          <w:lang w:val="bg-BG"/>
        </w:rPr>
        <w:t>ятия, фестивали и други форуми;</w:t>
      </w:r>
    </w:p>
    <w:p w14:paraId="321BAF39" w14:textId="00C30829" w:rsidR="00941890" w:rsidRPr="00B33146" w:rsidRDefault="00BA2D8A" w:rsidP="003B43E9">
      <w:pPr>
        <w:pStyle w:val="ListParagraph"/>
        <w:numPr>
          <w:ilvl w:val="0"/>
          <w:numId w:val="27"/>
        </w:numPr>
        <w:ind w:left="993"/>
        <w:jc w:val="both"/>
        <w:rPr>
          <w:rFonts w:ascii="Verdana" w:hAnsi="Verdana" w:cs="Times New Roman"/>
          <w:sz w:val="20"/>
          <w:szCs w:val="20"/>
          <w:lang w:val="bg-BG"/>
        </w:rPr>
      </w:pPr>
      <w:r>
        <w:rPr>
          <w:rFonts w:ascii="Verdana" w:hAnsi="Verdana" w:cs="Times New Roman"/>
          <w:sz w:val="20"/>
          <w:szCs w:val="20"/>
          <w:lang w:val="bg-BG"/>
        </w:rPr>
        <w:t>изготвянето</w:t>
      </w:r>
      <w:r w:rsidR="00941890">
        <w:rPr>
          <w:rFonts w:ascii="Verdana" w:hAnsi="Verdana" w:cs="Times New Roman"/>
          <w:sz w:val="20"/>
          <w:szCs w:val="20"/>
          <w:lang w:val="bg-BG"/>
        </w:rPr>
        <w:t xml:space="preserve"> на планови/отчетни документи, свързани с дейността на </w:t>
      </w:r>
      <w:r w:rsidR="00DB7AB4">
        <w:rPr>
          <w:rFonts w:ascii="Verdana" w:hAnsi="Verdana" w:cs="Times New Roman"/>
          <w:sz w:val="20"/>
          <w:szCs w:val="20"/>
          <w:lang w:val="bg-BG"/>
        </w:rPr>
        <w:t>ОКБДП</w:t>
      </w:r>
      <w:r w:rsidR="00941890">
        <w:rPr>
          <w:rFonts w:ascii="Verdana" w:hAnsi="Verdana" w:cs="Times New Roman"/>
          <w:sz w:val="20"/>
          <w:szCs w:val="20"/>
          <w:lang w:val="bg-BG"/>
        </w:rPr>
        <w:t>;</w:t>
      </w:r>
    </w:p>
    <w:p w14:paraId="018973EB" w14:textId="08EA1ED0" w:rsidR="00AD347D" w:rsidRPr="00B33146" w:rsidRDefault="00AD347D" w:rsidP="003B43E9">
      <w:pPr>
        <w:pStyle w:val="ListParagraph"/>
        <w:numPr>
          <w:ilvl w:val="0"/>
          <w:numId w:val="27"/>
        </w:numPr>
        <w:ind w:left="993"/>
        <w:jc w:val="both"/>
        <w:rPr>
          <w:rFonts w:ascii="Verdana" w:hAnsi="Verdana" w:cs="Times New Roman"/>
          <w:sz w:val="20"/>
          <w:szCs w:val="20"/>
          <w:lang w:val="bg-BG"/>
        </w:rPr>
      </w:pPr>
      <w:r w:rsidRPr="00B33146">
        <w:rPr>
          <w:rFonts w:ascii="Verdana" w:hAnsi="Verdana" w:cs="Times New Roman"/>
          <w:sz w:val="20"/>
          <w:szCs w:val="20"/>
          <w:lang w:val="bg-BG"/>
        </w:rPr>
        <w:t xml:space="preserve">други </w:t>
      </w:r>
      <w:r w:rsidR="00BA2D8A">
        <w:rPr>
          <w:rFonts w:ascii="Verdana" w:hAnsi="Verdana" w:cs="Times New Roman"/>
          <w:sz w:val="20"/>
          <w:szCs w:val="20"/>
          <w:lang w:val="bg-BG"/>
        </w:rPr>
        <w:t>обстоятелства</w:t>
      </w:r>
      <w:r w:rsidRPr="00B33146">
        <w:rPr>
          <w:rFonts w:ascii="Verdana" w:hAnsi="Verdana" w:cs="Times New Roman"/>
          <w:sz w:val="20"/>
          <w:szCs w:val="20"/>
          <w:lang w:val="bg-BG"/>
        </w:rPr>
        <w:t xml:space="preserve"> от значение за </w:t>
      </w:r>
      <w:r w:rsidR="00954833">
        <w:rPr>
          <w:rFonts w:ascii="Verdana" w:hAnsi="Verdana" w:cs="Times New Roman"/>
          <w:sz w:val="20"/>
          <w:szCs w:val="20"/>
          <w:lang w:val="bg-BG"/>
        </w:rPr>
        <w:t>БДП</w:t>
      </w:r>
      <w:r w:rsidRPr="00B33146">
        <w:rPr>
          <w:rFonts w:ascii="Verdana" w:hAnsi="Verdana" w:cs="Times New Roman"/>
          <w:sz w:val="20"/>
          <w:szCs w:val="20"/>
          <w:lang w:val="bg-BG"/>
        </w:rPr>
        <w:t>.</w:t>
      </w:r>
    </w:p>
    <w:p w14:paraId="5E6A1E61" w14:textId="77777777" w:rsidR="00B33146" w:rsidRPr="00B33146" w:rsidRDefault="00B33146" w:rsidP="00442B7F">
      <w:pPr>
        <w:ind w:left="1276"/>
        <w:jc w:val="both"/>
        <w:rPr>
          <w:rFonts w:ascii="Verdana" w:hAnsi="Verdana" w:cs="Times New Roman"/>
          <w:sz w:val="8"/>
          <w:szCs w:val="8"/>
          <w:lang w:val="bg-BG"/>
        </w:rPr>
      </w:pPr>
    </w:p>
    <w:p w14:paraId="107D7AFF" w14:textId="422BF16F" w:rsidR="00565231" w:rsidRPr="00383470" w:rsidRDefault="00B27D93" w:rsidP="00010D51">
      <w:pPr>
        <w:jc w:val="both"/>
        <w:rPr>
          <w:rFonts w:ascii="Verdana" w:hAnsi="Verdana" w:cs="Times New Roman"/>
          <w:sz w:val="20"/>
          <w:szCs w:val="20"/>
          <w:lang w:val="bg-BG"/>
        </w:rPr>
      </w:pPr>
      <w:r w:rsidRPr="00CE4010">
        <w:rPr>
          <w:rFonts w:ascii="Verdana" w:hAnsi="Verdana" w:cs="Times New Roman"/>
          <w:sz w:val="20"/>
          <w:szCs w:val="20"/>
          <w:lang w:val="bg-BG"/>
        </w:rPr>
        <w:t>(</w:t>
      </w:r>
      <w:r w:rsidR="00BA2D8A" w:rsidRPr="00CE4010">
        <w:rPr>
          <w:rFonts w:ascii="Verdana" w:hAnsi="Verdana" w:cs="Times New Roman"/>
          <w:sz w:val="20"/>
          <w:szCs w:val="20"/>
          <w:lang w:val="bg-BG"/>
        </w:rPr>
        <w:t>5</w:t>
      </w:r>
      <w:r w:rsidRPr="00CE4010">
        <w:rPr>
          <w:rFonts w:ascii="Verdana" w:hAnsi="Verdana" w:cs="Times New Roman"/>
          <w:sz w:val="20"/>
          <w:szCs w:val="20"/>
          <w:lang w:val="bg-BG"/>
        </w:rPr>
        <w:t>)</w:t>
      </w:r>
      <w:r w:rsidR="00565231" w:rsidRPr="00CE4010">
        <w:rPr>
          <w:rFonts w:ascii="Verdana" w:hAnsi="Verdana" w:cs="Times New Roman"/>
          <w:sz w:val="20"/>
          <w:szCs w:val="20"/>
          <w:lang w:val="bg-BG"/>
        </w:rPr>
        <w:t xml:space="preserve"> Графикът за провеждане на заседанията </w:t>
      </w:r>
      <w:r w:rsidR="007A2B59" w:rsidRPr="00CE4010">
        <w:rPr>
          <w:rFonts w:ascii="Verdana" w:hAnsi="Verdana" w:cs="Times New Roman"/>
          <w:sz w:val="20"/>
          <w:szCs w:val="20"/>
          <w:lang w:val="bg-BG"/>
        </w:rPr>
        <w:t xml:space="preserve">за всяка следваща календарна година </w:t>
      </w:r>
      <w:r w:rsidR="00565231" w:rsidRPr="00CE4010">
        <w:rPr>
          <w:rFonts w:ascii="Verdana" w:hAnsi="Verdana" w:cs="Times New Roman"/>
          <w:sz w:val="20"/>
          <w:szCs w:val="20"/>
          <w:lang w:val="bg-BG"/>
        </w:rPr>
        <w:t>се разработва и приема на последно</w:t>
      </w:r>
      <w:r w:rsidR="007A2B59" w:rsidRPr="00CE4010">
        <w:rPr>
          <w:rFonts w:ascii="Verdana" w:hAnsi="Verdana" w:cs="Times New Roman"/>
          <w:sz w:val="20"/>
          <w:szCs w:val="20"/>
          <w:lang w:val="bg-BG"/>
        </w:rPr>
        <w:t>то</w:t>
      </w:r>
      <w:r w:rsidR="00565231" w:rsidRPr="00CE4010">
        <w:rPr>
          <w:rFonts w:ascii="Verdana" w:hAnsi="Verdana" w:cs="Times New Roman"/>
          <w:sz w:val="20"/>
          <w:szCs w:val="20"/>
          <w:lang w:val="bg-BG"/>
        </w:rPr>
        <w:t xml:space="preserve"> заседание </w:t>
      </w:r>
      <w:r w:rsidR="007A2B59" w:rsidRPr="00CE4010">
        <w:rPr>
          <w:rFonts w:ascii="Verdana" w:hAnsi="Verdana" w:cs="Times New Roman"/>
          <w:sz w:val="20"/>
          <w:szCs w:val="20"/>
          <w:lang w:val="bg-BG"/>
        </w:rPr>
        <w:t xml:space="preserve">на </w:t>
      </w:r>
      <w:r w:rsidR="00DB7AB4" w:rsidRPr="00CE4010">
        <w:rPr>
          <w:rFonts w:ascii="Verdana" w:hAnsi="Verdana" w:cs="Times New Roman"/>
          <w:sz w:val="20"/>
          <w:szCs w:val="20"/>
          <w:lang w:val="bg-BG"/>
        </w:rPr>
        <w:t>ОКБДП</w:t>
      </w:r>
      <w:r w:rsidR="007A2B59" w:rsidRPr="00CE4010">
        <w:rPr>
          <w:rFonts w:ascii="Verdana" w:hAnsi="Verdana" w:cs="Times New Roman"/>
          <w:sz w:val="20"/>
          <w:szCs w:val="20"/>
          <w:lang w:val="bg-BG"/>
        </w:rPr>
        <w:t xml:space="preserve"> от предходната година</w:t>
      </w:r>
      <w:r w:rsidR="00956E57" w:rsidRPr="00CE4010">
        <w:rPr>
          <w:rFonts w:ascii="Verdana" w:hAnsi="Verdana" w:cs="Times New Roman"/>
          <w:sz w:val="20"/>
          <w:szCs w:val="20"/>
          <w:lang w:val="bg-BG"/>
        </w:rPr>
        <w:t>,</w:t>
      </w:r>
      <w:r w:rsidR="00BA2D8A" w:rsidRPr="00CE4010">
        <w:rPr>
          <w:rFonts w:ascii="Verdana" w:hAnsi="Verdana" w:cs="Times New Roman"/>
          <w:sz w:val="20"/>
          <w:szCs w:val="20"/>
          <w:lang w:val="bg-BG"/>
        </w:rPr>
        <w:t xml:space="preserve"> и може да се актуализира</w:t>
      </w:r>
      <w:r w:rsidR="00BC5AAA" w:rsidRPr="00CE4010">
        <w:rPr>
          <w:rFonts w:ascii="Verdana" w:hAnsi="Verdana" w:cs="Times New Roman"/>
          <w:sz w:val="20"/>
          <w:szCs w:val="20"/>
          <w:lang w:val="bg-BG"/>
        </w:rPr>
        <w:t xml:space="preserve"> </w:t>
      </w:r>
      <w:r w:rsidR="00BA2D8A" w:rsidRPr="00CE4010">
        <w:rPr>
          <w:rFonts w:ascii="Verdana" w:hAnsi="Verdana" w:cs="Times New Roman"/>
          <w:sz w:val="20"/>
          <w:szCs w:val="20"/>
          <w:lang w:val="bg-BG"/>
        </w:rPr>
        <w:t>при</w:t>
      </w:r>
      <w:r w:rsidR="00BC5AAA" w:rsidRPr="00CE4010">
        <w:rPr>
          <w:rFonts w:ascii="Verdana" w:hAnsi="Verdana" w:cs="Times New Roman"/>
          <w:sz w:val="20"/>
          <w:szCs w:val="20"/>
          <w:lang w:val="bg-BG"/>
        </w:rPr>
        <w:t xml:space="preserve"> необходимост.</w:t>
      </w:r>
      <w:r w:rsidR="00BC5AAA" w:rsidRPr="00383470">
        <w:rPr>
          <w:rFonts w:ascii="Verdana" w:hAnsi="Verdana" w:cs="Times New Roman"/>
          <w:sz w:val="20"/>
          <w:szCs w:val="20"/>
          <w:lang w:val="bg-BG"/>
        </w:rPr>
        <w:t xml:space="preserve"> </w:t>
      </w:r>
    </w:p>
    <w:p w14:paraId="6A70DF64" w14:textId="77777777" w:rsidR="00B33146" w:rsidRPr="00B33146" w:rsidRDefault="00B33146" w:rsidP="00B33146">
      <w:pPr>
        <w:jc w:val="both"/>
        <w:rPr>
          <w:rFonts w:ascii="Verdana" w:hAnsi="Verdana" w:cs="Times New Roman"/>
          <w:sz w:val="8"/>
          <w:szCs w:val="8"/>
          <w:lang w:val="bg-BG"/>
        </w:rPr>
      </w:pPr>
    </w:p>
    <w:p w14:paraId="7FEB7E56" w14:textId="77777777" w:rsidR="00C871D3" w:rsidRDefault="00B27D93" w:rsidP="00C871D3">
      <w:pPr>
        <w:jc w:val="both"/>
        <w:rPr>
          <w:rFonts w:ascii="Verdana" w:hAnsi="Verdana" w:cs="Times New Roman"/>
          <w:sz w:val="20"/>
          <w:szCs w:val="20"/>
          <w:lang w:val="bg-BG"/>
        </w:rPr>
      </w:pPr>
      <w:r>
        <w:rPr>
          <w:rFonts w:ascii="Verdana" w:hAnsi="Verdana" w:cs="Times New Roman"/>
          <w:sz w:val="20"/>
          <w:szCs w:val="20"/>
          <w:lang w:val="bg-BG"/>
        </w:rPr>
        <w:t>(</w:t>
      </w:r>
      <w:r w:rsidR="00BA2D8A">
        <w:rPr>
          <w:rFonts w:ascii="Verdana" w:hAnsi="Verdana" w:cs="Times New Roman"/>
          <w:sz w:val="20"/>
          <w:szCs w:val="20"/>
          <w:lang w:val="bg-BG"/>
        </w:rPr>
        <w:t>6</w:t>
      </w:r>
      <w:r>
        <w:rPr>
          <w:rFonts w:ascii="Verdana" w:hAnsi="Verdana" w:cs="Times New Roman"/>
          <w:sz w:val="20"/>
          <w:szCs w:val="20"/>
          <w:lang w:val="bg-BG"/>
        </w:rPr>
        <w:t>)</w:t>
      </w:r>
      <w:r w:rsidR="007A2B59" w:rsidRPr="00383470">
        <w:rPr>
          <w:rFonts w:ascii="Verdana" w:hAnsi="Verdana" w:cs="Times New Roman"/>
          <w:sz w:val="20"/>
          <w:szCs w:val="20"/>
          <w:lang w:val="bg-BG"/>
        </w:rPr>
        <w:t xml:space="preserve"> Графикът</w:t>
      </w:r>
      <w:r w:rsidR="00245A1A" w:rsidRPr="00383470">
        <w:rPr>
          <w:rFonts w:ascii="Verdana" w:hAnsi="Verdana" w:cs="Times New Roman"/>
          <w:sz w:val="20"/>
          <w:szCs w:val="20"/>
          <w:lang w:val="bg-BG"/>
        </w:rPr>
        <w:t xml:space="preserve"> по ал. </w:t>
      </w:r>
      <w:r w:rsidR="00BA2D8A">
        <w:rPr>
          <w:rFonts w:ascii="Verdana" w:hAnsi="Verdana" w:cs="Times New Roman"/>
          <w:sz w:val="20"/>
          <w:szCs w:val="20"/>
          <w:lang w:val="bg-BG"/>
        </w:rPr>
        <w:t>4</w:t>
      </w:r>
      <w:r w:rsidR="009B4354">
        <w:rPr>
          <w:rFonts w:ascii="Verdana" w:hAnsi="Verdana" w:cs="Times New Roman"/>
          <w:sz w:val="20"/>
          <w:szCs w:val="20"/>
          <w:lang w:val="bg-BG"/>
        </w:rPr>
        <w:t xml:space="preserve"> </w:t>
      </w:r>
      <w:r w:rsidR="007A2B59" w:rsidRPr="00383470">
        <w:rPr>
          <w:rFonts w:ascii="Verdana" w:hAnsi="Verdana" w:cs="Times New Roman"/>
          <w:sz w:val="20"/>
          <w:szCs w:val="20"/>
          <w:lang w:val="bg-BG"/>
        </w:rPr>
        <w:t xml:space="preserve">се изпраща </w:t>
      </w:r>
      <w:r w:rsidR="00104EB6" w:rsidRPr="00383470">
        <w:rPr>
          <w:rFonts w:ascii="Verdana" w:hAnsi="Verdana" w:cs="Times New Roman"/>
          <w:sz w:val="20"/>
          <w:szCs w:val="20"/>
          <w:lang w:val="bg-BG"/>
        </w:rPr>
        <w:t xml:space="preserve">за сведение </w:t>
      </w:r>
      <w:r w:rsidR="007A2B59" w:rsidRPr="00383470">
        <w:rPr>
          <w:rFonts w:ascii="Verdana" w:hAnsi="Verdana" w:cs="Times New Roman"/>
          <w:sz w:val="20"/>
          <w:szCs w:val="20"/>
          <w:lang w:val="bg-BG"/>
        </w:rPr>
        <w:t>до ДАБДП</w:t>
      </w:r>
      <w:r w:rsidR="00104EB6" w:rsidRPr="00383470">
        <w:rPr>
          <w:rFonts w:ascii="Verdana" w:hAnsi="Verdana" w:cs="Times New Roman"/>
          <w:sz w:val="20"/>
          <w:szCs w:val="20"/>
          <w:lang w:val="bg-BG"/>
        </w:rPr>
        <w:t xml:space="preserve"> преди настъпването на календарната година, за която се отнася. </w:t>
      </w:r>
      <w:r w:rsidR="009B4354">
        <w:rPr>
          <w:rFonts w:ascii="Verdana" w:hAnsi="Verdana" w:cs="Times New Roman"/>
          <w:sz w:val="20"/>
          <w:szCs w:val="20"/>
          <w:lang w:val="bg-BG"/>
        </w:rPr>
        <w:t xml:space="preserve">Актуализациите </w:t>
      </w:r>
      <w:r w:rsidR="00B87246">
        <w:rPr>
          <w:rFonts w:ascii="Verdana" w:hAnsi="Verdana" w:cs="Times New Roman"/>
          <w:sz w:val="20"/>
          <w:szCs w:val="20"/>
          <w:lang w:val="bg-BG"/>
        </w:rPr>
        <w:t xml:space="preserve">на </w:t>
      </w:r>
      <w:r w:rsidR="009B4354">
        <w:rPr>
          <w:rFonts w:ascii="Verdana" w:hAnsi="Verdana" w:cs="Times New Roman"/>
          <w:sz w:val="20"/>
          <w:szCs w:val="20"/>
          <w:lang w:val="bg-BG"/>
        </w:rPr>
        <w:t xml:space="preserve">графика се изпращат </w:t>
      </w:r>
      <w:r w:rsidR="00B87246">
        <w:rPr>
          <w:rFonts w:ascii="Verdana" w:hAnsi="Verdana" w:cs="Times New Roman"/>
          <w:sz w:val="20"/>
          <w:szCs w:val="20"/>
          <w:lang w:val="bg-BG"/>
        </w:rPr>
        <w:t xml:space="preserve">в срок до три работни дни </w:t>
      </w:r>
      <w:r w:rsidR="009B4354">
        <w:rPr>
          <w:rFonts w:ascii="Verdana" w:hAnsi="Verdana" w:cs="Times New Roman"/>
          <w:sz w:val="20"/>
          <w:szCs w:val="20"/>
          <w:lang w:val="bg-BG"/>
        </w:rPr>
        <w:t xml:space="preserve">след съответната актуализация.  </w:t>
      </w:r>
    </w:p>
    <w:p w14:paraId="1B07E471" w14:textId="77777777" w:rsidR="00C871D3" w:rsidRPr="00C871D3" w:rsidRDefault="00C871D3" w:rsidP="00C871D3">
      <w:pPr>
        <w:jc w:val="both"/>
        <w:rPr>
          <w:rFonts w:ascii="Verdana" w:hAnsi="Verdana" w:cs="Times New Roman"/>
          <w:sz w:val="8"/>
          <w:szCs w:val="8"/>
          <w:lang w:val="bg-BG"/>
        </w:rPr>
      </w:pPr>
    </w:p>
    <w:p w14:paraId="064EC390" w14:textId="30F6CA7D" w:rsidR="007A2B59" w:rsidRPr="00C871D3" w:rsidRDefault="00C871D3" w:rsidP="00C871D3">
      <w:pPr>
        <w:jc w:val="both"/>
        <w:rPr>
          <w:rFonts w:ascii="Verdana" w:hAnsi="Verdana" w:cs="Times New Roman"/>
          <w:sz w:val="20"/>
          <w:szCs w:val="20"/>
          <w:lang w:val="bg-BG"/>
        </w:rPr>
      </w:pPr>
      <w:r w:rsidRPr="00C871D3">
        <w:rPr>
          <w:rFonts w:ascii="Verdana" w:hAnsi="Verdana" w:cs="Times New Roman"/>
          <w:sz w:val="20"/>
          <w:szCs w:val="20"/>
          <w:lang w:val="bg-BG"/>
        </w:rPr>
        <w:t>(</w:t>
      </w:r>
      <w:r>
        <w:rPr>
          <w:rFonts w:ascii="Verdana" w:hAnsi="Verdana" w:cs="Times New Roman"/>
          <w:sz w:val="20"/>
          <w:szCs w:val="20"/>
          <w:lang w:val="bg-BG"/>
        </w:rPr>
        <w:t>7</w:t>
      </w:r>
      <w:r w:rsidRPr="00C871D3">
        <w:rPr>
          <w:rFonts w:ascii="Verdana" w:hAnsi="Verdana" w:cs="Times New Roman"/>
          <w:sz w:val="20"/>
          <w:szCs w:val="20"/>
          <w:lang w:val="bg-BG"/>
        </w:rPr>
        <w:t xml:space="preserve">) </w:t>
      </w:r>
      <w:r w:rsidRPr="00383470">
        <w:rPr>
          <w:rFonts w:ascii="Verdana" w:hAnsi="Verdana" w:cs="Times New Roman"/>
          <w:sz w:val="20"/>
          <w:szCs w:val="20"/>
          <w:lang w:val="bg-BG"/>
        </w:rPr>
        <w:t xml:space="preserve">Графикът по ал. </w:t>
      </w:r>
      <w:r>
        <w:rPr>
          <w:rFonts w:ascii="Verdana" w:hAnsi="Verdana" w:cs="Times New Roman"/>
          <w:sz w:val="20"/>
          <w:szCs w:val="20"/>
          <w:lang w:val="bg-BG"/>
        </w:rPr>
        <w:t>4</w:t>
      </w:r>
      <w:r w:rsidRPr="00C871D3">
        <w:rPr>
          <w:rFonts w:ascii="Verdana" w:hAnsi="Verdana" w:cs="Times New Roman"/>
          <w:sz w:val="20"/>
          <w:szCs w:val="20"/>
          <w:lang w:val="bg-BG"/>
        </w:rPr>
        <w:t xml:space="preserve">, както и всички последващи </w:t>
      </w:r>
      <w:r>
        <w:rPr>
          <w:rFonts w:ascii="Verdana" w:hAnsi="Verdana" w:cs="Times New Roman"/>
          <w:sz w:val="20"/>
          <w:szCs w:val="20"/>
          <w:lang w:val="bg-BG"/>
        </w:rPr>
        <w:t>актуализации</w:t>
      </w:r>
      <w:r w:rsidRPr="00C871D3">
        <w:rPr>
          <w:rFonts w:ascii="Verdana" w:hAnsi="Verdana" w:cs="Times New Roman"/>
          <w:sz w:val="20"/>
          <w:szCs w:val="20"/>
          <w:lang w:val="bg-BG"/>
        </w:rPr>
        <w:t xml:space="preserve">, се публикуват на електронната страница на областната администрация в срок до </w:t>
      </w:r>
      <w:r>
        <w:rPr>
          <w:rFonts w:ascii="Verdana" w:hAnsi="Verdana" w:cs="Times New Roman"/>
          <w:sz w:val="20"/>
          <w:szCs w:val="20"/>
          <w:lang w:val="bg-BG"/>
        </w:rPr>
        <w:t>три</w:t>
      </w:r>
      <w:r w:rsidRPr="00C871D3">
        <w:rPr>
          <w:rFonts w:ascii="Verdana" w:hAnsi="Verdana" w:cs="Times New Roman"/>
          <w:sz w:val="20"/>
          <w:szCs w:val="20"/>
          <w:lang w:val="bg-BG"/>
        </w:rPr>
        <w:t xml:space="preserve"> работни дни след </w:t>
      </w:r>
      <w:r>
        <w:rPr>
          <w:rFonts w:ascii="Verdana" w:hAnsi="Verdana" w:cs="Times New Roman"/>
          <w:sz w:val="20"/>
          <w:szCs w:val="20"/>
          <w:lang w:val="bg-BG"/>
        </w:rPr>
        <w:t>приемането</w:t>
      </w:r>
      <w:r w:rsidRPr="00C871D3">
        <w:rPr>
          <w:rFonts w:ascii="Verdana" w:hAnsi="Verdana" w:cs="Times New Roman"/>
          <w:sz w:val="20"/>
          <w:szCs w:val="20"/>
          <w:lang w:val="bg-BG"/>
        </w:rPr>
        <w:t xml:space="preserve"> </w:t>
      </w:r>
      <w:r>
        <w:rPr>
          <w:rFonts w:ascii="Verdana" w:hAnsi="Verdana" w:cs="Times New Roman"/>
          <w:sz w:val="20"/>
          <w:szCs w:val="20"/>
          <w:lang w:val="bg-BG"/>
        </w:rPr>
        <w:t>им</w:t>
      </w:r>
      <w:r w:rsidRPr="00C871D3">
        <w:rPr>
          <w:rFonts w:ascii="Verdana" w:hAnsi="Verdana" w:cs="Times New Roman"/>
          <w:sz w:val="20"/>
          <w:szCs w:val="20"/>
          <w:lang w:val="bg-BG"/>
        </w:rPr>
        <w:t>.</w:t>
      </w:r>
    </w:p>
    <w:p w14:paraId="1130ACAE" w14:textId="77777777" w:rsidR="00AD347D" w:rsidRPr="00B33146" w:rsidRDefault="00AD347D" w:rsidP="00AD347D">
      <w:pPr>
        <w:jc w:val="both"/>
        <w:rPr>
          <w:rFonts w:ascii="Verdana" w:hAnsi="Verdana" w:cs="Times New Roman"/>
          <w:sz w:val="8"/>
          <w:szCs w:val="8"/>
          <w:lang w:val="bg-BG"/>
        </w:rPr>
      </w:pPr>
    </w:p>
    <w:p w14:paraId="135D4C6E" w14:textId="796E5024" w:rsidR="00AD347D" w:rsidRPr="00383470" w:rsidRDefault="00AD347D" w:rsidP="00AD347D">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8B6CA8">
        <w:rPr>
          <w:rFonts w:ascii="Verdana" w:hAnsi="Verdana" w:cs="Times New Roman"/>
          <w:b/>
          <w:sz w:val="20"/>
          <w:szCs w:val="20"/>
          <w:lang w:val="bg-BG"/>
        </w:rPr>
        <w:t>8</w:t>
      </w:r>
      <w:r w:rsidRPr="00383470">
        <w:rPr>
          <w:rFonts w:ascii="Verdana" w:hAnsi="Verdana" w:cs="Times New Roman"/>
          <w:sz w:val="20"/>
          <w:szCs w:val="20"/>
          <w:lang w:val="bg-BG"/>
        </w:rPr>
        <w:t xml:space="preserve"> </w:t>
      </w:r>
      <w:r w:rsidR="00B27D93">
        <w:rPr>
          <w:rFonts w:ascii="Verdana" w:hAnsi="Verdana" w:cs="Times New Roman"/>
          <w:sz w:val="20"/>
          <w:szCs w:val="20"/>
          <w:lang w:val="bg-BG"/>
        </w:rPr>
        <w:t>(</w:t>
      </w:r>
      <w:r w:rsidRPr="00383470">
        <w:rPr>
          <w:rFonts w:ascii="Verdana" w:hAnsi="Verdana" w:cs="Times New Roman"/>
          <w:sz w:val="20"/>
          <w:szCs w:val="20"/>
          <w:lang w:val="bg-BG"/>
        </w:rPr>
        <w:t>1</w:t>
      </w:r>
      <w:r w:rsidR="00B27D93">
        <w:rPr>
          <w:rFonts w:ascii="Verdana" w:hAnsi="Verdana" w:cs="Times New Roman"/>
          <w:sz w:val="20"/>
          <w:szCs w:val="20"/>
          <w:lang w:val="bg-BG"/>
        </w:rPr>
        <w:t>)</w:t>
      </w:r>
      <w:r w:rsidRPr="00383470">
        <w:rPr>
          <w:rFonts w:ascii="Verdana" w:hAnsi="Verdana" w:cs="Times New Roman"/>
          <w:sz w:val="20"/>
          <w:szCs w:val="20"/>
          <w:lang w:val="bg-BG"/>
        </w:rPr>
        <w:t xml:space="preserve"> Заседанията на </w:t>
      </w:r>
      <w:r w:rsidR="00954833">
        <w:rPr>
          <w:rFonts w:ascii="Verdana" w:hAnsi="Verdana" w:cs="Times New Roman"/>
          <w:sz w:val="20"/>
          <w:szCs w:val="20"/>
          <w:lang w:val="bg-BG"/>
        </w:rPr>
        <w:t>ОКБДП</w:t>
      </w:r>
      <w:r w:rsidRPr="00383470">
        <w:rPr>
          <w:rFonts w:ascii="Verdana" w:hAnsi="Verdana" w:cs="Times New Roman"/>
          <w:sz w:val="20"/>
          <w:szCs w:val="20"/>
          <w:lang w:val="bg-BG"/>
        </w:rPr>
        <w:t xml:space="preserve"> </w:t>
      </w:r>
      <w:r w:rsidR="00B87246">
        <w:rPr>
          <w:rFonts w:ascii="Verdana" w:hAnsi="Verdana" w:cs="Times New Roman"/>
          <w:sz w:val="20"/>
          <w:szCs w:val="20"/>
          <w:lang w:val="bg-BG"/>
        </w:rPr>
        <w:t>са</w:t>
      </w:r>
      <w:r w:rsidRPr="00383470">
        <w:rPr>
          <w:rFonts w:ascii="Verdana" w:hAnsi="Verdana" w:cs="Times New Roman"/>
          <w:sz w:val="20"/>
          <w:szCs w:val="20"/>
          <w:lang w:val="bg-BG"/>
        </w:rPr>
        <w:t xml:space="preserve"> редовни и извънредни.</w:t>
      </w:r>
    </w:p>
    <w:p w14:paraId="541BC699" w14:textId="77777777" w:rsidR="00B33146" w:rsidRPr="00B33146" w:rsidRDefault="00B33146" w:rsidP="00AD347D">
      <w:pPr>
        <w:jc w:val="both"/>
        <w:rPr>
          <w:rFonts w:ascii="Verdana" w:hAnsi="Verdana" w:cs="Times New Roman"/>
          <w:sz w:val="8"/>
          <w:szCs w:val="8"/>
          <w:lang w:val="bg-BG"/>
        </w:rPr>
      </w:pPr>
    </w:p>
    <w:p w14:paraId="32F865C3" w14:textId="529B0F16" w:rsidR="00B87246" w:rsidRDefault="00B27D93" w:rsidP="00AD347D">
      <w:pPr>
        <w:jc w:val="both"/>
        <w:rPr>
          <w:rFonts w:ascii="Verdana" w:hAnsi="Verdana" w:cs="Times New Roman"/>
          <w:sz w:val="20"/>
          <w:szCs w:val="20"/>
          <w:lang w:val="bg-BG"/>
        </w:rPr>
      </w:pPr>
      <w:r>
        <w:rPr>
          <w:rFonts w:ascii="Verdana" w:hAnsi="Verdana" w:cs="Times New Roman"/>
          <w:sz w:val="20"/>
          <w:szCs w:val="20"/>
          <w:lang w:val="bg-BG"/>
        </w:rPr>
        <w:t>(</w:t>
      </w:r>
      <w:r w:rsidR="008E036C" w:rsidRPr="00383470">
        <w:rPr>
          <w:rFonts w:ascii="Verdana" w:hAnsi="Verdana" w:cs="Times New Roman"/>
          <w:sz w:val="20"/>
          <w:szCs w:val="20"/>
          <w:lang w:val="bg-BG"/>
        </w:rPr>
        <w:t>2</w:t>
      </w:r>
      <w:r>
        <w:rPr>
          <w:rFonts w:ascii="Verdana" w:hAnsi="Verdana" w:cs="Times New Roman"/>
          <w:sz w:val="20"/>
          <w:szCs w:val="20"/>
          <w:lang w:val="bg-BG"/>
        </w:rPr>
        <w:t>)</w:t>
      </w:r>
      <w:r w:rsidR="008E036C" w:rsidRPr="00383470">
        <w:rPr>
          <w:rFonts w:ascii="Verdana" w:hAnsi="Verdana" w:cs="Times New Roman"/>
          <w:sz w:val="20"/>
          <w:szCs w:val="20"/>
          <w:lang w:val="bg-BG"/>
        </w:rPr>
        <w:t xml:space="preserve"> Редовните заседания на </w:t>
      </w:r>
      <w:r w:rsidR="005D0D73">
        <w:rPr>
          <w:rFonts w:ascii="Verdana" w:hAnsi="Verdana" w:cs="Times New Roman"/>
          <w:sz w:val="20"/>
          <w:szCs w:val="20"/>
          <w:lang w:val="bg-BG"/>
        </w:rPr>
        <w:t>ОКБДП</w:t>
      </w:r>
      <w:r w:rsidR="008E036C" w:rsidRPr="00383470">
        <w:rPr>
          <w:rFonts w:ascii="Verdana" w:hAnsi="Verdana" w:cs="Times New Roman"/>
          <w:sz w:val="20"/>
          <w:szCs w:val="20"/>
          <w:lang w:val="bg-BG"/>
        </w:rPr>
        <w:t xml:space="preserve"> се свикват при дневен ред, изготвен съгласно образец </w:t>
      </w:r>
      <w:r w:rsidR="008E036C" w:rsidRPr="00383470">
        <w:rPr>
          <w:rFonts w:ascii="Verdana" w:hAnsi="Verdana" w:cs="Times New Roman"/>
          <w:b/>
          <w:sz w:val="20"/>
          <w:szCs w:val="20"/>
          <w:lang w:val="bg-BG"/>
        </w:rPr>
        <w:t>Приложение №1</w:t>
      </w:r>
      <w:r w:rsidR="00E55684">
        <w:rPr>
          <w:rFonts w:ascii="Verdana" w:hAnsi="Verdana" w:cs="Times New Roman"/>
          <w:b/>
          <w:sz w:val="20"/>
          <w:szCs w:val="20"/>
        </w:rPr>
        <w:t>.0</w:t>
      </w:r>
      <w:r w:rsidR="008E036C" w:rsidRPr="00383470">
        <w:rPr>
          <w:rFonts w:ascii="Verdana" w:hAnsi="Verdana" w:cs="Times New Roman"/>
          <w:sz w:val="20"/>
          <w:szCs w:val="20"/>
          <w:lang w:val="bg-BG"/>
        </w:rPr>
        <w:t xml:space="preserve"> към настоящи</w:t>
      </w:r>
      <w:r w:rsidR="001E5170">
        <w:rPr>
          <w:rFonts w:ascii="Verdana" w:hAnsi="Verdana" w:cs="Times New Roman"/>
          <w:sz w:val="20"/>
          <w:szCs w:val="20"/>
          <w:lang w:val="bg-BG"/>
        </w:rPr>
        <w:t>те правила</w:t>
      </w:r>
      <w:r w:rsidR="00B87246">
        <w:rPr>
          <w:rFonts w:ascii="Verdana" w:hAnsi="Verdana" w:cs="Times New Roman"/>
          <w:sz w:val="20"/>
          <w:szCs w:val="20"/>
          <w:lang w:val="bg-BG"/>
        </w:rPr>
        <w:t>.</w:t>
      </w:r>
    </w:p>
    <w:p w14:paraId="1725E531" w14:textId="77777777" w:rsidR="00B87246" w:rsidRPr="00B87246" w:rsidRDefault="00B87246" w:rsidP="00AD347D">
      <w:pPr>
        <w:jc w:val="both"/>
        <w:rPr>
          <w:rFonts w:ascii="Verdana" w:hAnsi="Verdana" w:cs="Times New Roman"/>
          <w:sz w:val="8"/>
          <w:szCs w:val="8"/>
          <w:lang w:val="bg-BG"/>
        </w:rPr>
      </w:pPr>
    </w:p>
    <w:p w14:paraId="7D49E64C" w14:textId="1603C75E" w:rsidR="008E036C" w:rsidRPr="004067E3" w:rsidRDefault="00B87246" w:rsidP="00AD347D">
      <w:pPr>
        <w:jc w:val="both"/>
        <w:rPr>
          <w:rFonts w:ascii="Verdana" w:hAnsi="Verdana" w:cs="Times New Roman"/>
          <w:sz w:val="20"/>
          <w:szCs w:val="20"/>
          <w:lang w:val="bg-BG"/>
        </w:rPr>
      </w:pPr>
      <w:r>
        <w:rPr>
          <w:rFonts w:ascii="Verdana" w:hAnsi="Verdana" w:cs="Times New Roman"/>
          <w:sz w:val="20"/>
          <w:szCs w:val="20"/>
          <w:lang w:val="bg-BG"/>
        </w:rPr>
        <w:t>(</w:t>
      </w:r>
      <w:r w:rsidRPr="00383470">
        <w:rPr>
          <w:rFonts w:ascii="Verdana" w:hAnsi="Verdana" w:cs="Times New Roman"/>
          <w:sz w:val="20"/>
          <w:szCs w:val="20"/>
          <w:lang w:val="bg-BG"/>
        </w:rPr>
        <w:t>3</w:t>
      </w:r>
      <w:r>
        <w:rPr>
          <w:rFonts w:ascii="Verdana" w:hAnsi="Verdana" w:cs="Times New Roman"/>
          <w:sz w:val="20"/>
          <w:szCs w:val="20"/>
          <w:lang w:val="bg-BG"/>
        </w:rPr>
        <w:t>)</w:t>
      </w:r>
      <w:r w:rsidRPr="00383470">
        <w:rPr>
          <w:rFonts w:ascii="Verdana" w:hAnsi="Verdana" w:cs="Times New Roman"/>
          <w:sz w:val="20"/>
          <w:szCs w:val="20"/>
          <w:lang w:val="bg-BG"/>
        </w:rPr>
        <w:t xml:space="preserve"> </w:t>
      </w:r>
      <w:r>
        <w:rPr>
          <w:rFonts w:ascii="Verdana" w:hAnsi="Verdana" w:cs="Times New Roman"/>
          <w:sz w:val="20"/>
          <w:szCs w:val="20"/>
          <w:lang w:val="bg-BG"/>
        </w:rPr>
        <w:t xml:space="preserve">На </w:t>
      </w:r>
      <w:r w:rsidR="00AA3990">
        <w:rPr>
          <w:rFonts w:ascii="Verdana" w:hAnsi="Verdana" w:cs="Times New Roman"/>
          <w:sz w:val="20"/>
          <w:szCs w:val="20"/>
          <w:lang w:val="bg-BG"/>
        </w:rPr>
        <w:t xml:space="preserve">редовните </w:t>
      </w:r>
      <w:r>
        <w:rPr>
          <w:rFonts w:ascii="Verdana" w:hAnsi="Verdana" w:cs="Times New Roman"/>
          <w:sz w:val="20"/>
          <w:szCs w:val="20"/>
          <w:lang w:val="bg-BG"/>
        </w:rPr>
        <w:t>заседания членовете на ОКБДП</w:t>
      </w:r>
      <w:r w:rsidR="000343B9" w:rsidRPr="00383470">
        <w:rPr>
          <w:rFonts w:ascii="Verdana" w:hAnsi="Verdana" w:cs="Times New Roman"/>
          <w:sz w:val="20"/>
          <w:szCs w:val="20"/>
          <w:lang w:val="bg-BG"/>
        </w:rPr>
        <w:t xml:space="preserve"> </w:t>
      </w:r>
      <w:r w:rsidR="00442B7F">
        <w:rPr>
          <w:rFonts w:ascii="Verdana" w:hAnsi="Verdana" w:cs="Times New Roman"/>
          <w:sz w:val="20"/>
          <w:szCs w:val="20"/>
          <w:lang w:val="bg-BG"/>
        </w:rPr>
        <w:t>отчита</w:t>
      </w:r>
      <w:r>
        <w:rPr>
          <w:rFonts w:ascii="Verdana" w:hAnsi="Verdana" w:cs="Times New Roman"/>
          <w:sz w:val="20"/>
          <w:szCs w:val="20"/>
          <w:lang w:val="bg-BG"/>
        </w:rPr>
        <w:t>т</w:t>
      </w:r>
      <w:r w:rsidR="00442B7F">
        <w:rPr>
          <w:rFonts w:ascii="Verdana" w:hAnsi="Verdana" w:cs="Times New Roman"/>
          <w:sz w:val="20"/>
          <w:szCs w:val="20"/>
          <w:lang w:val="bg-BG"/>
        </w:rPr>
        <w:t xml:space="preserve"> дейността</w:t>
      </w:r>
      <w:r w:rsidR="000343B9" w:rsidRPr="00383470">
        <w:rPr>
          <w:rFonts w:ascii="Verdana" w:hAnsi="Verdana" w:cs="Times New Roman"/>
          <w:sz w:val="20"/>
          <w:szCs w:val="20"/>
          <w:lang w:val="bg-BG"/>
        </w:rPr>
        <w:t xml:space="preserve"> </w:t>
      </w:r>
      <w:r w:rsidR="00B2414B">
        <w:rPr>
          <w:rFonts w:ascii="Verdana" w:hAnsi="Verdana" w:cs="Times New Roman"/>
          <w:sz w:val="20"/>
          <w:szCs w:val="20"/>
          <w:lang w:val="bg-BG"/>
        </w:rPr>
        <w:t>на представляваната от тях организация/институция</w:t>
      </w:r>
      <w:r>
        <w:rPr>
          <w:rFonts w:ascii="Verdana" w:hAnsi="Verdana" w:cs="Times New Roman"/>
          <w:sz w:val="20"/>
          <w:szCs w:val="20"/>
          <w:lang w:val="bg-BG"/>
        </w:rPr>
        <w:t xml:space="preserve"> </w:t>
      </w:r>
      <w:r w:rsidR="000343B9" w:rsidRPr="00383470">
        <w:rPr>
          <w:rFonts w:ascii="Verdana" w:hAnsi="Verdana" w:cs="Times New Roman"/>
          <w:sz w:val="20"/>
          <w:szCs w:val="20"/>
          <w:lang w:val="bg-BG"/>
        </w:rPr>
        <w:t xml:space="preserve">съгласно образци </w:t>
      </w:r>
      <w:r w:rsidR="000343B9" w:rsidRPr="00383470">
        <w:rPr>
          <w:rFonts w:ascii="Verdana" w:hAnsi="Verdana" w:cs="Times New Roman"/>
          <w:b/>
          <w:sz w:val="20"/>
          <w:szCs w:val="20"/>
          <w:lang w:val="bg-BG"/>
        </w:rPr>
        <w:t xml:space="preserve">Приложения </w:t>
      </w:r>
      <w:r w:rsidR="000343B9" w:rsidRPr="004067E3">
        <w:rPr>
          <w:rFonts w:ascii="Verdana" w:hAnsi="Verdana" w:cs="Times New Roman"/>
          <w:b/>
          <w:sz w:val="20"/>
          <w:szCs w:val="20"/>
          <w:lang w:val="bg-BG"/>
        </w:rPr>
        <w:t xml:space="preserve">№№ </w:t>
      </w:r>
      <w:r w:rsidR="00DA3DA3" w:rsidRPr="004067E3">
        <w:rPr>
          <w:rFonts w:ascii="Verdana" w:hAnsi="Verdana" w:cs="Times New Roman"/>
          <w:b/>
          <w:sz w:val="20"/>
          <w:szCs w:val="20"/>
        </w:rPr>
        <w:t>4</w:t>
      </w:r>
      <w:r w:rsidR="00442B7F" w:rsidRPr="004067E3">
        <w:rPr>
          <w:rFonts w:ascii="Verdana" w:hAnsi="Verdana" w:cs="Times New Roman"/>
          <w:b/>
          <w:sz w:val="20"/>
          <w:szCs w:val="20"/>
          <w:lang w:val="bg-BG"/>
        </w:rPr>
        <w:t>.</w:t>
      </w:r>
      <w:r w:rsidR="00DA3DA3" w:rsidRPr="004067E3">
        <w:rPr>
          <w:rFonts w:ascii="Verdana" w:hAnsi="Verdana" w:cs="Times New Roman"/>
          <w:b/>
          <w:sz w:val="20"/>
          <w:szCs w:val="20"/>
        </w:rPr>
        <w:t>1</w:t>
      </w:r>
      <w:r w:rsidR="00442B7F" w:rsidRPr="004067E3">
        <w:rPr>
          <w:rFonts w:ascii="Verdana" w:hAnsi="Verdana" w:cs="Times New Roman"/>
          <w:b/>
          <w:sz w:val="20"/>
          <w:szCs w:val="20"/>
          <w:lang w:val="bg-BG"/>
        </w:rPr>
        <w:t xml:space="preserve"> – </w:t>
      </w:r>
      <w:r w:rsidR="00DA3DA3" w:rsidRPr="004067E3">
        <w:rPr>
          <w:rFonts w:ascii="Verdana" w:hAnsi="Verdana" w:cs="Times New Roman"/>
          <w:b/>
          <w:sz w:val="20"/>
          <w:szCs w:val="20"/>
        </w:rPr>
        <w:t>4</w:t>
      </w:r>
      <w:r w:rsidR="00442B7F" w:rsidRPr="004067E3">
        <w:rPr>
          <w:rFonts w:ascii="Verdana" w:hAnsi="Verdana" w:cs="Times New Roman"/>
          <w:b/>
          <w:sz w:val="20"/>
          <w:szCs w:val="20"/>
          <w:lang w:val="bg-BG"/>
        </w:rPr>
        <w:t xml:space="preserve">.9 </w:t>
      </w:r>
      <w:r w:rsidR="00381FA1" w:rsidRPr="004067E3">
        <w:rPr>
          <w:rFonts w:ascii="Verdana" w:hAnsi="Verdana" w:cs="Times New Roman"/>
          <w:sz w:val="20"/>
          <w:szCs w:val="20"/>
          <w:lang w:val="bg-BG"/>
        </w:rPr>
        <w:t>към настоящи</w:t>
      </w:r>
      <w:r w:rsidR="00FF6C73" w:rsidRPr="004067E3">
        <w:rPr>
          <w:rFonts w:ascii="Verdana" w:hAnsi="Verdana" w:cs="Times New Roman"/>
          <w:sz w:val="20"/>
          <w:szCs w:val="20"/>
          <w:lang w:val="bg-BG"/>
        </w:rPr>
        <w:t>те</w:t>
      </w:r>
      <w:r w:rsidR="00381FA1" w:rsidRPr="004067E3">
        <w:rPr>
          <w:rFonts w:ascii="Verdana" w:hAnsi="Verdana" w:cs="Times New Roman"/>
          <w:sz w:val="20"/>
          <w:szCs w:val="20"/>
          <w:lang w:val="bg-BG"/>
        </w:rPr>
        <w:t xml:space="preserve"> </w:t>
      </w:r>
      <w:r w:rsidR="00FF6C73" w:rsidRPr="004067E3">
        <w:rPr>
          <w:rFonts w:ascii="Verdana" w:hAnsi="Verdana" w:cs="Times New Roman"/>
          <w:sz w:val="20"/>
          <w:szCs w:val="20"/>
          <w:lang w:val="bg-BG"/>
        </w:rPr>
        <w:t>правила</w:t>
      </w:r>
      <w:r w:rsidRPr="004067E3">
        <w:rPr>
          <w:rFonts w:ascii="Verdana" w:hAnsi="Verdana" w:cs="Times New Roman"/>
          <w:sz w:val="20"/>
          <w:szCs w:val="20"/>
          <w:lang w:val="bg-BG"/>
        </w:rPr>
        <w:t>,</w:t>
      </w:r>
      <w:r w:rsidR="005D0D73" w:rsidRPr="004067E3">
        <w:rPr>
          <w:rFonts w:ascii="Verdana" w:hAnsi="Verdana" w:cs="Times New Roman"/>
          <w:sz w:val="20"/>
          <w:szCs w:val="20"/>
          <w:lang w:val="bg-BG"/>
        </w:rPr>
        <w:t xml:space="preserve"> Националната стратегия за безопасност на движението п</w:t>
      </w:r>
      <w:r w:rsidR="004718D3">
        <w:rPr>
          <w:rFonts w:ascii="Verdana" w:hAnsi="Verdana" w:cs="Times New Roman"/>
          <w:sz w:val="20"/>
          <w:szCs w:val="20"/>
          <w:lang w:val="bg-BG"/>
        </w:rPr>
        <w:t xml:space="preserve">о пътищата в Република България, </w:t>
      </w:r>
      <w:r w:rsidR="005D0D73" w:rsidRPr="004067E3">
        <w:rPr>
          <w:rFonts w:ascii="Verdana" w:hAnsi="Verdana" w:cs="Times New Roman"/>
          <w:sz w:val="20"/>
          <w:szCs w:val="20"/>
          <w:lang w:val="bg-BG"/>
        </w:rPr>
        <w:t>Плана за действие към нея</w:t>
      </w:r>
      <w:r w:rsidR="00B20748" w:rsidRPr="004067E3">
        <w:rPr>
          <w:rFonts w:ascii="Verdana" w:hAnsi="Verdana" w:cs="Times New Roman"/>
          <w:sz w:val="20"/>
          <w:szCs w:val="20"/>
          <w:lang w:val="bg-BG"/>
        </w:rPr>
        <w:t xml:space="preserve"> и </w:t>
      </w:r>
      <w:r w:rsidR="00A71FE8">
        <w:rPr>
          <w:rFonts w:ascii="Verdana" w:hAnsi="Verdana" w:cs="Times New Roman"/>
          <w:sz w:val="20"/>
          <w:szCs w:val="20"/>
          <w:lang w:val="bg-BG"/>
        </w:rPr>
        <w:t>Г</w:t>
      </w:r>
      <w:r w:rsidR="00B20748" w:rsidRPr="004067E3">
        <w:rPr>
          <w:rFonts w:ascii="Verdana" w:hAnsi="Verdana" w:cs="Times New Roman"/>
          <w:sz w:val="20"/>
          <w:szCs w:val="20"/>
          <w:lang w:val="bg-BG"/>
        </w:rPr>
        <w:t xml:space="preserve">одишна областна </w:t>
      </w:r>
      <w:r w:rsidR="00A71FE8">
        <w:rPr>
          <w:rFonts w:ascii="Verdana" w:hAnsi="Verdana" w:cs="Times New Roman"/>
          <w:sz w:val="20"/>
          <w:szCs w:val="20"/>
          <w:lang w:val="bg-BG"/>
        </w:rPr>
        <w:t>п</w:t>
      </w:r>
      <w:r w:rsidR="00B20748" w:rsidRPr="004067E3">
        <w:rPr>
          <w:rFonts w:ascii="Verdana" w:hAnsi="Verdana" w:cs="Times New Roman"/>
          <w:sz w:val="20"/>
          <w:szCs w:val="20"/>
          <w:lang w:val="bg-BG"/>
        </w:rPr>
        <w:t>лан-програма</w:t>
      </w:r>
      <w:r w:rsidR="008E036C" w:rsidRPr="004067E3">
        <w:rPr>
          <w:rFonts w:ascii="Verdana" w:hAnsi="Verdana" w:cs="Times New Roman"/>
          <w:sz w:val="20"/>
          <w:szCs w:val="20"/>
          <w:lang w:val="bg-BG"/>
        </w:rPr>
        <w:t>.</w:t>
      </w:r>
    </w:p>
    <w:p w14:paraId="4794E3DB" w14:textId="77777777" w:rsidR="00B33146" w:rsidRPr="004067E3" w:rsidRDefault="00B33146" w:rsidP="00AD347D">
      <w:pPr>
        <w:jc w:val="both"/>
        <w:rPr>
          <w:rFonts w:ascii="Verdana" w:hAnsi="Verdana" w:cs="Times New Roman"/>
          <w:sz w:val="8"/>
          <w:szCs w:val="8"/>
          <w:lang w:val="bg-BG"/>
        </w:rPr>
      </w:pPr>
    </w:p>
    <w:p w14:paraId="1714DB00" w14:textId="366F429A" w:rsidR="00177F9E" w:rsidRPr="004067E3" w:rsidRDefault="0054205F"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B87246" w:rsidRPr="004067E3">
        <w:rPr>
          <w:rFonts w:ascii="Verdana" w:hAnsi="Verdana" w:cs="Times New Roman"/>
          <w:sz w:val="20"/>
          <w:szCs w:val="20"/>
          <w:lang w:val="bg-BG"/>
        </w:rPr>
        <w:t>4</w:t>
      </w:r>
      <w:r w:rsidRPr="004067E3">
        <w:rPr>
          <w:rFonts w:ascii="Verdana" w:hAnsi="Verdana" w:cs="Times New Roman"/>
          <w:sz w:val="20"/>
          <w:szCs w:val="20"/>
          <w:lang w:val="bg-BG"/>
        </w:rPr>
        <w:t>)</w:t>
      </w:r>
      <w:r w:rsidR="00AD347D" w:rsidRPr="004067E3">
        <w:rPr>
          <w:rFonts w:ascii="Verdana" w:hAnsi="Verdana" w:cs="Times New Roman"/>
          <w:sz w:val="20"/>
          <w:szCs w:val="20"/>
          <w:lang w:val="bg-BG"/>
        </w:rPr>
        <w:t xml:space="preserve"> Редовните заседания се свикват от председателя на</w:t>
      </w:r>
      <w:r w:rsidR="00177F9E" w:rsidRPr="004067E3">
        <w:rPr>
          <w:rFonts w:ascii="Verdana" w:hAnsi="Verdana" w:cs="Times New Roman"/>
          <w:sz w:val="20"/>
          <w:szCs w:val="20"/>
          <w:lang w:val="bg-BG"/>
        </w:rPr>
        <w:t xml:space="preserve"> </w:t>
      </w:r>
      <w:r w:rsidR="00DB7AB4" w:rsidRPr="004067E3">
        <w:rPr>
          <w:rFonts w:ascii="Verdana" w:hAnsi="Verdana" w:cs="Times New Roman"/>
          <w:sz w:val="20"/>
          <w:szCs w:val="20"/>
          <w:lang w:val="bg-BG"/>
        </w:rPr>
        <w:t>ОКБДП</w:t>
      </w:r>
      <w:r w:rsidR="00D00EDE" w:rsidRPr="004067E3">
        <w:rPr>
          <w:rFonts w:ascii="Verdana" w:hAnsi="Verdana" w:cs="Times New Roman"/>
          <w:sz w:val="20"/>
          <w:szCs w:val="20"/>
          <w:lang w:val="bg-BG"/>
        </w:rPr>
        <w:t xml:space="preserve"> </w:t>
      </w:r>
      <w:r w:rsidR="00177F9E" w:rsidRPr="00351DF9">
        <w:rPr>
          <w:rFonts w:ascii="Verdana" w:hAnsi="Verdana" w:cs="Times New Roman"/>
          <w:sz w:val="20"/>
          <w:szCs w:val="20"/>
          <w:lang w:val="bg-BG"/>
        </w:rPr>
        <w:t xml:space="preserve">с </w:t>
      </w:r>
      <w:r w:rsidR="001A24F0" w:rsidRPr="00351DF9">
        <w:rPr>
          <w:rFonts w:ascii="Verdana" w:hAnsi="Verdana" w:cs="Times New Roman"/>
          <w:sz w:val="20"/>
          <w:szCs w:val="20"/>
          <w:lang w:val="bg-BG"/>
        </w:rPr>
        <w:t>десет</w:t>
      </w:r>
      <w:r w:rsidR="00177F9E" w:rsidRPr="00351DF9">
        <w:rPr>
          <w:rFonts w:ascii="Verdana" w:hAnsi="Verdana" w:cs="Times New Roman"/>
          <w:sz w:val="20"/>
          <w:szCs w:val="20"/>
          <w:lang w:val="bg-BG"/>
        </w:rPr>
        <w:t xml:space="preserve">дневно уведомление, </w:t>
      </w:r>
      <w:r w:rsidR="00682842" w:rsidRPr="00351DF9">
        <w:rPr>
          <w:rFonts w:ascii="Verdana" w:hAnsi="Verdana" w:cs="Times New Roman"/>
          <w:sz w:val="20"/>
          <w:szCs w:val="20"/>
          <w:lang w:val="bg-BG"/>
        </w:rPr>
        <w:t>изпратено</w:t>
      </w:r>
      <w:r w:rsidR="00D00EDE" w:rsidRPr="00351DF9">
        <w:rPr>
          <w:rFonts w:ascii="Verdana" w:hAnsi="Verdana" w:cs="Times New Roman"/>
          <w:sz w:val="20"/>
          <w:szCs w:val="20"/>
          <w:lang w:val="bg-BG"/>
        </w:rPr>
        <w:t xml:space="preserve"> </w:t>
      </w:r>
      <w:r w:rsidR="00177F9E" w:rsidRPr="00351DF9">
        <w:rPr>
          <w:rFonts w:ascii="Verdana" w:hAnsi="Verdana" w:cs="Times New Roman"/>
          <w:sz w:val="20"/>
          <w:szCs w:val="20"/>
          <w:lang w:val="bg-BG"/>
        </w:rPr>
        <w:t>по електрон</w:t>
      </w:r>
      <w:r w:rsidR="003373BD" w:rsidRPr="00351DF9">
        <w:rPr>
          <w:rFonts w:ascii="Verdana" w:hAnsi="Verdana" w:cs="Times New Roman"/>
          <w:sz w:val="20"/>
          <w:szCs w:val="20"/>
          <w:lang w:val="bg-BG"/>
        </w:rPr>
        <w:t>ен път</w:t>
      </w:r>
      <w:r w:rsidR="0053416E" w:rsidRPr="00351DF9">
        <w:rPr>
          <w:rFonts w:ascii="Verdana" w:hAnsi="Verdana" w:cs="Times New Roman"/>
          <w:sz w:val="20"/>
          <w:szCs w:val="20"/>
          <w:lang w:val="bg-BG"/>
        </w:rPr>
        <w:t xml:space="preserve">, което </w:t>
      </w:r>
      <w:r w:rsidR="001A2FF5" w:rsidRPr="00351DF9">
        <w:rPr>
          <w:rFonts w:ascii="Verdana" w:hAnsi="Verdana" w:cs="Times New Roman"/>
          <w:sz w:val="20"/>
          <w:szCs w:val="20"/>
          <w:lang w:val="bg-BG"/>
        </w:rPr>
        <w:t>едновременно</w:t>
      </w:r>
      <w:r w:rsidR="00174BDF" w:rsidRPr="00351DF9">
        <w:rPr>
          <w:rFonts w:ascii="Verdana" w:hAnsi="Verdana" w:cs="Times New Roman"/>
          <w:sz w:val="20"/>
          <w:szCs w:val="20"/>
          <w:lang w:val="bg-BG"/>
        </w:rPr>
        <w:t xml:space="preserve"> </w:t>
      </w:r>
      <w:r w:rsidR="0053416E" w:rsidRPr="00351DF9">
        <w:rPr>
          <w:rFonts w:ascii="Verdana" w:hAnsi="Verdana" w:cs="Times New Roman"/>
          <w:sz w:val="20"/>
          <w:szCs w:val="20"/>
          <w:lang w:val="bg-BG"/>
        </w:rPr>
        <w:t>се публикува на</w:t>
      </w:r>
      <w:r w:rsidR="0053416E" w:rsidRPr="004067E3">
        <w:rPr>
          <w:rFonts w:ascii="Verdana" w:hAnsi="Verdana" w:cs="Times New Roman"/>
          <w:sz w:val="20"/>
          <w:szCs w:val="20"/>
          <w:lang w:val="bg-BG"/>
        </w:rPr>
        <w:t xml:space="preserve"> електронната страница на областната </w:t>
      </w:r>
      <w:r w:rsidR="00315A76" w:rsidRPr="004067E3">
        <w:rPr>
          <w:rFonts w:ascii="Verdana" w:hAnsi="Verdana" w:cs="Times New Roman"/>
          <w:sz w:val="20"/>
          <w:szCs w:val="20"/>
          <w:lang w:val="bg-BG"/>
        </w:rPr>
        <w:t>администрация</w:t>
      </w:r>
      <w:r w:rsidR="00682842" w:rsidRPr="004067E3">
        <w:rPr>
          <w:rFonts w:ascii="Verdana" w:hAnsi="Verdana" w:cs="Times New Roman"/>
          <w:sz w:val="20"/>
          <w:szCs w:val="20"/>
          <w:lang w:val="bg-BG"/>
        </w:rPr>
        <w:t xml:space="preserve"> и</w:t>
      </w:r>
      <w:r w:rsidR="001F3429" w:rsidRPr="004067E3">
        <w:rPr>
          <w:rFonts w:ascii="Verdana" w:hAnsi="Verdana" w:cs="Times New Roman"/>
          <w:sz w:val="20"/>
          <w:szCs w:val="20"/>
          <w:lang w:val="bg-BG"/>
        </w:rPr>
        <w:t xml:space="preserve"> </w:t>
      </w:r>
      <w:r w:rsidRPr="004067E3">
        <w:rPr>
          <w:rFonts w:ascii="Verdana" w:hAnsi="Verdana" w:cs="Times New Roman"/>
          <w:sz w:val="20"/>
          <w:szCs w:val="20"/>
          <w:lang w:val="bg-BG"/>
        </w:rPr>
        <w:t>се изпраща за сведение</w:t>
      </w:r>
      <w:r w:rsidR="001F3429" w:rsidRPr="004067E3">
        <w:rPr>
          <w:rFonts w:ascii="Verdana" w:hAnsi="Verdana" w:cs="Times New Roman"/>
          <w:sz w:val="20"/>
          <w:szCs w:val="20"/>
          <w:lang w:val="bg-BG"/>
        </w:rPr>
        <w:t xml:space="preserve"> до ДАБДП.</w:t>
      </w:r>
      <w:r w:rsidR="00D967B8" w:rsidRPr="004067E3">
        <w:rPr>
          <w:rFonts w:ascii="Verdana" w:hAnsi="Verdana" w:cs="Times New Roman"/>
          <w:sz w:val="20"/>
          <w:szCs w:val="20"/>
          <w:lang w:val="bg-BG"/>
        </w:rPr>
        <w:t xml:space="preserve"> </w:t>
      </w:r>
    </w:p>
    <w:p w14:paraId="375E517D" w14:textId="77777777" w:rsidR="00B33146" w:rsidRPr="004067E3" w:rsidRDefault="00B33146" w:rsidP="00AD347D">
      <w:pPr>
        <w:jc w:val="both"/>
        <w:rPr>
          <w:rFonts w:ascii="Verdana" w:hAnsi="Verdana" w:cs="Times New Roman"/>
          <w:sz w:val="8"/>
          <w:szCs w:val="8"/>
          <w:lang w:val="bg-BG"/>
        </w:rPr>
      </w:pPr>
    </w:p>
    <w:p w14:paraId="37F0FD28" w14:textId="1DD30642" w:rsidR="00D00EDE" w:rsidRPr="004067E3" w:rsidRDefault="00D00EDE" w:rsidP="00D00EDE">
      <w:pPr>
        <w:jc w:val="both"/>
        <w:rPr>
          <w:rFonts w:ascii="Verdana" w:hAnsi="Verdana" w:cs="Times New Roman"/>
          <w:sz w:val="20"/>
          <w:szCs w:val="20"/>
          <w:lang w:val="bg-BG"/>
        </w:rPr>
      </w:pPr>
      <w:r w:rsidRPr="004067E3">
        <w:rPr>
          <w:rFonts w:ascii="Verdana" w:hAnsi="Verdana" w:cs="Times New Roman"/>
          <w:sz w:val="20"/>
          <w:szCs w:val="20"/>
          <w:lang w:val="bg-BG"/>
        </w:rPr>
        <w:t>(</w:t>
      </w:r>
      <w:r w:rsidR="00682842" w:rsidRPr="004067E3">
        <w:rPr>
          <w:rFonts w:ascii="Verdana" w:hAnsi="Verdana" w:cs="Times New Roman"/>
          <w:sz w:val="20"/>
          <w:szCs w:val="20"/>
          <w:lang w:val="bg-BG"/>
        </w:rPr>
        <w:t>5</w:t>
      </w:r>
      <w:r w:rsidRPr="004067E3">
        <w:rPr>
          <w:rFonts w:ascii="Verdana" w:hAnsi="Verdana" w:cs="Times New Roman"/>
          <w:sz w:val="20"/>
          <w:szCs w:val="20"/>
          <w:lang w:val="bg-BG"/>
        </w:rPr>
        <w:t xml:space="preserve">) Уведомлението по ал. </w:t>
      </w:r>
      <w:r w:rsidR="00682842" w:rsidRPr="004067E3">
        <w:rPr>
          <w:rFonts w:ascii="Verdana" w:hAnsi="Verdana" w:cs="Times New Roman"/>
          <w:sz w:val="20"/>
          <w:szCs w:val="20"/>
          <w:lang w:val="bg-BG"/>
        </w:rPr>
        <w:t>4</w:t>
      </w:r>
      <w:r w:rsidRPr="004067E3">
        <w:rPr>
          <w:rFonts w:ascii="Verdana" w:hAnsi="Verdana" w:cs="Times New Roman"/>
          <w:sz w:val="20"/>
          <w:szCs w:val="20"/>
          <w:lang w:val="bg-BG"/>
        </w:rPr>
        <w:t xml:space="preserve"> съдържа проект на дневен ред, включително документи</w:t>
      </w:r>
      <w:r w:rsidR="001A2FF5" w:rsidRPr="004067E3">
        <w:rPr>
          <w:rFonts w:ascii="Verdana" w:hAnsi="Verdana" w:cs="Times New Roman"/>
          <w:sz w:val="20"/>
          <w:szCs w:val="20"/>
          <w:lang w:val="bg-BG"/>
        </w:rPr>
        <w:t>те</w:t>
      </w:r>
      <w:r w:rsidRPr="004067E3">
        <w:rPr>
          <w:rFonts w:ascii="Verdana" w:hAnsi="Verdana" w:cs="Times New Roman"/>
          <w:sz w:val="20"/>
          <w:szCs w:val="20"/>
          <w:lang w:val="bg-BG"/>
        </w:rPr>
        <w:t xml:space="preserve"> и материали</w:t>
      </w:r>
      <w:r w:rsidR="001A2FF5" w:rsidRPr="004067E3">
        <w:rPr>
          <w:rFonts w:ascii="Verdana" w:hAnsi="Verdana" w:cs="Times New Roman"/>
          <w:sz w:val="20"/>
          <w:szCs w:val="20"/>
          <w:lang w:val="bg-BG"/>
        </w:rPr>
        <w:t>те</w:t>
      </w:r>
      <w:r w:rsidRPr="004067E3">
        <w:rPr>
          <w:rFonts w:ascii="Verdana" w:hAnsi="Verdana" w:cs="Times New Roman"/>
          <w:sz w:val="20"/>
          <w:szCs w:val="20"/>
          <w:lang w:val="bg-BG"/>
        </w:rPr>
        <w:t>, които ще бъдат разгле</w:t>
      </w:r>
      <w:r w:rsidR="001A2FF5" w:rsidRPr="004067E3">
        <w:rPr>
          <w:rFonts w:ascii="Verdana" w:hAnsi="Verdana" w:cs="Times New Roman"/>
          <w:sz w:val="20"/>
          <w:szCs w:val="20"/>
          <w:lang w:val="bg-BG"/>
        </w:rPr>
        <w:t>ж</w:t>
      </w:r>
      <w:r w:rsidRPr="004067E3">
        <w:rPr>
          <w:rFonts w:ascii="Verdana" w:hAnsi="Verdana" w:cs="Times New Roman"/>
          <w:sz w:val="20"/>
          <w:szCs w:val="20"/>
          <w:lang w:val="bg-BG"/>
        </w:rPr>
        <w:t>дани.</w:t>
      </w:r>
    </w:p>
    <w:p w14:paraId="66E27D89" w14:textId="77777777" w:rsidR="00D00EDE" w:rsidRPr="004067E3" w:rsidRDefault="00D00EDE" w:rsidP="00D00EDE">
      <w:pPr>
        <w:jc w:val="both"/>
        <w:rPr>
          <w:rFonts w:ascii="Verdana" w:hAnsi="Verdana" w:cs="Times New Roman"/>
          <w:sz w:val="8"/>
          <w:szCs w:val="8"/>
          <w:lang w:val="bg-BG"/>
        </w:rPr>
      </w:pPr>
    </w:p>
    <w:p w14:paraId="61C08F31" w14:textId="027BD389" w:rsidR="00E12770" w:rsidRPr="004067E3" w:rsidRDefault="009A7DF6" w:rsidP="00D00EDE">
      <w:pPr>
        <w:jc w:val="both"/>
        <w:rPr>
          <w:rFonts w:ascii="Verdana" w:hAnsi="Verdana" w:cs="Times New Roman"/>
          <w:sz w:val="20"/>
          <w:szCs w:val="20"/>
          <w:lang w:val="bg-BG"/>
        </w:rPr>
      </w:pPr>
      <w:r w:rsidRPr="004067E3">
        <w:rPr>
          <w:rFonts w:ascii="Verdana" w:hAnsi="Verdana" w:cs="Times New Roman"/>
          <w:sz w:val="20"/>
          <w:szCs w:val="20"/>
          <w:lang w:val="bg-BG"/>
        </w:rPr>
        <w:lastRenderedPageBreak/>
        <w:t>(</w:t>
      </w:r>
      <w:r w:rsidR="00682842" w:rsidRPr="004067E3">
        <w:rPr>
          <w:rFonts w:ascii="Verdana" w:hAnsi="Verdana" w:cs="Times New Roman"/>
          <w:sz w:val="20"/>
          <w:szCs w:val="20"/>
          <w:lang w:val="bg-BG"/>
        </w:rPr>
        <w:t>6</w:t>
      </w:r>
      <w:r w:rsidRPr="004067E3">
        <w:rPr>
          <w:rFonts w:ascii="Verdana" w:hAnsi="Verdana" w:cs="Times New Roman"/>
          <w:sz w:val="20"/>
          <w:szCs w:val="20"/>
          <w:lang w:val="bg-BG"/>
        </w:rPr>
        <w:t>)</w:t>
      </w:r>
      <w:r w:rsidR="00177F9E" w:rsidRPr="004067E3">
        <w:rPr>
          <w:rFonts w:ascii="Verdana" w:hAnsi="Verdana" w:cs="Times New Roman"/>
          <w:sz w:val="20"/>
          <w:szCs w:val="20"/>
          <w:lang w:val="bg-BG"/>
        </w:rPr>
        <w:t xml:space="preserve"> </w:t>
      </w:r>
      <w:r w:rsidR="00E12770" w:rsidRPr="004067E3">
        <w:rPr>
          <w:rFonts w:ascii="Verdana" w:hAnsi="Verdana" w:cs="Times New Roman"/>
          <w:sz w:val="20"/>
          <w:szCs w:val="20"/>
          <w:lang w:val="bg-BG"/>
        </w:rPr>
        <w:t xml:space="preserve">В срок до </w:t>
      </w:r>
      <w:r w:rsidR="006E660E" w:rsidRPr="004067E3">
        <w:rPr>
          <w:rFonts w:ascii="Verdana" w:hAnsi="Verdana" w:cs="Times New Roman"/>
          <w:sz w:val="20"/>
          <w:szCs w:val="20"/>
          <w:lang w:val="bg-BG"/>
        </w:rPr>
        <w:t>пет работни</w:t>
      </w:r>
      <w:r w:rsidR="00E12770" w:rsidRPr="004067E3">
        <w:rPr>
          <w:rFonts w:ascii="Verdana" w:hAnsi="Verdana" w:cs="Times New Roman"/>
          <w:sz w:val="20"/>
          <w:szCs w:val="20"/>
          <w:lang w:val="bg-BG"/>
        </w:rPr>
        <w:t xml:space="preserve"> дни преди определената дата на заседанието членовете на </w:t>
      </w:r>
      <w:r w:rsidR="00DB7AB4" w:rsidRPr="004067E3">
        <w:rPr>
          <w:rFonts w:ascii="Verdana" w:hAnsi="Verdana" w:cs="Times New Roman"/>
          <w:sz w:val="20"/>
          <w:szCs w:val="20"/>
          <w:lang w:val="bg-BG"/>
        </w:rPr>
        <w:t>ОКБДП</w:t>
      </w:r>
      <w:r w:rsidR="00E12770" w:rsidRPr="004067E3">
        <w:rPr>
          <w:rFonts w:ascii="Verdana" w:hAnsi="Verdana" w:cs="Times New Roman"/>
          <w:sz w:val="20"/>
          <w:szCs w:val="20"/>
          <w:lang w:val="bg-BG"/>
        </w:rPr>
        <w:t xml:space="preserve"> представят на секретар</w:t>
      </w:r>
      <w:r w:rsidR="001A2FF5" w:rsidRPr="004067E3">
        <w:rPr>
          <w:rFonts w:ascii="Verdana" w:hAnsi="Verdana" w:cs="Times New Roman"/>
          <w:sz w:val="20"/>
          <w:szCs w:val="20"/>
          <w:lang w:val="bg-BG"/>
        </w:rPr>
        <w:t>я</w:t>
      </w:r>
      <w:r w:rsidR="00E12770" w:rsidRPr="004067E3">
        <w:rPr>
          <w:rFonts w:ascii="Verdana" w:hAnsi="Verdana" w:cs="Times New Roman"/>
          <w:sz w:val="20"/>
          <w:szCs w:val="20"/>
          <w:lang w:val="bg-BG"/>
        </w:rPr>
        <w:t xml:space="preserve"> </w:t>
      </w:r>
      <w:r w:rsidR="007F1BA4" w:rsidRPr="004067E3">
        <w:rPr>
          <w:rFonts w:ascii="Verdana" w:hAnsi="Verdana" w:cs="Times New Roman"/>
          <w:sz w:val="20"/>
          <w:szCs w:val="20"/>
          <w:lang w:val="bg-BG"/>
        </w:rPr>
        <w:t xml:space="preserve">отчетната информация по ал. </w:t>
      </w:r>
      <w:r w:rsidR="00D50122" w:rsidRPr="004067E3">
        <w:rPr>
          <w:rFonts w:ascii="Verdana" w:hAnsi="Verdana" w:cs="Times New Roman"/>
          <w:sz w:val="20"/>
          <w:szCs w:val="20"/>
          <w:lang w:val="bg-BG"/>
        </w:rPr>
        <w:t>3</w:t>
      </w:r>
      <w:r w:rsidR="006A513B" w:rsidRPr="004067E3">
        <w:rPr>
          <w:rFonts w:ascii="Verdana" w:hAnsi="Verdana" w:cs="Times New Roman"/>
          <w:sz w:val="20"/>
          <w:szCs w:val="20"/>
          <w:lang w:val="bg-BG"/>
        </w:rPr>
        <w:t xml:space="preserve">, като могат да поставят допълнителни теми, които да </w:t>
      </w:r>
      <w:r w:rsidR="001A2FF5" w:rsidRPr="004067E3">
        <w:rPr>
          <w:rFonts w:ascii="Verdana" w:hAnsi="Verdana" w:cs="Times New Roman"/>
          <w:sz w:val="20"/>
          <w:szCs w:val="20"/>
          <w:lang w:val="bg-BG"/>
        </w:rPr>
        <w:t xml:space="preserve">бъдат </w:t>
      </w:r>
      <w:r w:rsidR="006A513B" w:rsidRPr="004067E3">
        <w:rPr>
          <w:rFonts w:ascii="Verdana" w:hAnsi="Verdana" w:cs="Times New Roman"/>
          <w:sz w:val="20"/>
          <w:szCs w:val="20"/>
          <w:lang w:val="bg-BG"/>
        </w:rPr>
        <w:t>включ</w:t>
      </w:r>
      <w:r w:rsidR="001A2FF5" w:rsidRPr="004067E3">
        <w:rPr>
          <w:rFonts w:ascii="Verdana" w:hAnsi="Verdana" w:cs="Times New Roman"/>
          <w:sz w:val="20"/>
          <w:szCs w:val="20"/>
          <w:lang w:val="bg-BG"/>
        </w:rPr>
        <w:t xml:space="preserve">ени </w:t>
      </w:r>
      <w:r w:rsidR="006A513B" w:rsidRPr="004067E3">
        <w:rPr>
          <w:rFonts w:ascii="Verdana" w:hAnsi="Verdana" w:cs="Times New Roman"/>
          <w:sz w:val="20"/>
          <w:szCs w:val="20"/>
          <w:lang w:val="bg-BG"/>
        </w:rPr>
        <w:t>в дневния ред на заседанието</w:t>
      </w:r>
      <w:r w:rsidR="00E12770" w:rsidRPr="004067E3">
        <w:rPr>
          <w:rFonts w:ascii="Verdana" w:hAnsi="Verdana" w:cs="Times New Roman"/>
          <w:sz w:val="20"/>
          <w:szCs w:val="20"/>
          <w:lang w:val="bg-BG"/>
        </w:rPr>
        <w:t xml:space="preserve">. </w:t>
      </w:r>
    </w:p>
    <w:p w14:paraId="4A3D0D35" w14:textId="77777777" w:rsidR="00B33146" w:rsidRPr="004067E3" w:rsidRDefault="00B33146" w:rsidP="00AD347D">
      <w:pPr>
        <w:jc w:val="both"/>
        <w:rPr>
          <w:rFonts w:ascii="Verdana" w:hAnsi="Verdana" w:cs="Times New Roman"/>
          <w:sz w:val="8"/>
          <w:szCs w:val="8"/>
          <w:lang w:val="bg-BG"/>
        </w:rPr>
      </w:pPr>
    </w:p>
    <w:p w14:paraId="3D00A6FA" w14:textId="148FDEE7" w:rsidR="00D00EDE" w:rsidRPr="004067E3" w:rsidRDefault="00D00EDE" w:rsidP="00D00EDE">
      <w:pPr>
        <w:jc w:val="both"/>
        <w:rPr>
          <w:rFonts w:ascii="Verdana" w:hAnsi="Verdana" w:cs="Times New Roman"/>
          <w:sz w:val="20"/>
          <w:szCs w:val="20"/>
          <w:lang w:val="bg-BG"/>
        </w:rPr>
      </w:pPr>
      <w:r w:rsidRPr="004067E3">
        <w:rPr>
          <w:rFonts w:ascii="Verdana" w:hAnsi="Verdana" w:cs="Times New Roman"/>
          <w:sz w:val="20"/>
          <w:szCs w:val="20"/>
          <w:lang w:val="bg-BG"/>
        </w:rPr>
        <w:t>(</w:t>
      </w:r>
      <w:r w:rsidR="004E7847" w:rsidRPr="004067E3">
        <w:rPr>
          <w:rFonts w:ascii="Verdana" w:hAnsi="Verdana" w:cs="Times New Roman"/>
          <w:sz w:val="20"/>
          <w:szCs w:val="20"/>
          <w:lang w:val="bg-BG"/>
        </w:rPr>
        <w:t>7</w:t>
      </w:r>
      <w:r w:rsidRPr="004067E3">
        <w:rPr>
          <w:rFonts w:ascii="Verdana" w:hAnsi="Verdana" w:cs="Times New Roman"/>
          <w:sz w:val="20"/>
          <w:szCs w:val="20"/>
          <w:lang w:val="bg-BG"/>
        </w:rPr>
        <w:t xml:space="preserve">) </w:t>
      </w:r>
      <w:r w:rsidR="002A1227" w:rsidRPr="004067E3">
        <w:rPr>
          <w:rFonts w:ascii="Verdana" w:hAnsi="Verdana" w:cs="Times New Roman"/>
          <w:sz w:val="20"/>
          <w:szCs w:val="20"/>
          <w:lang w:val="bg-BG"/>
        </w:rPr>
        <w:t>Секретар</w:t>
      </w:r>
      <w:r w:rsidR="001A2FF5" w:rsidRPr="004067E3">
        <w:rPr>
          <w:rFonts w:ascii="Verdana" w:hAnsi="Verdana" w:cs="Times New Roman"/>
          <w:sz w:val="20"/>
          <w:szCs w:val="20"/>
          <w:lang w:val="bg-BG"/>
        </w:rPr>
        <w:t>ят</w:t>
      </w:r>
      <w:r w:rsidR="002A1227" w:rsidRPr="004067E3">
        <w:rPr>
          <w:rFonts w:ascii="Verdana" w:hAnsi="Verdana" w:cs="Times New Roman"/>
          <w:sz w:val="20"/>
          <w:szCs w:val="20"/>
          <w:lang w:val="bg-BG"/>
        </w:rPr>
        <w:t xml:space="preserve"> на </w:t>
      </w:r>
      <w:r w:rsidR="00DB7AB4" w:rsidRPr="004067E3">
        <w:rPr>
          <w:rFonts w:ascii="Verdana" w:hAnsi="Verdana" w:cs="Times New Roman"/>
          <w:sz w:val="20"/>
          <w:szCs w:val="20"/>
          <w:lang w:val="bg-BG"/>
        </w:rPr>
        <w:t>ОКБДП</w:t>
      </w:r>
      <w:r w:rsidRPr="004067E3">
        <w:rPr>
          <w:rFonts w:ascii="Verdana" w:hAnsi="Verdana" w:cs="Times New Roman"/>
          <w:sz w:val="20"/>
          <w:szCs w:val="20"/>
          <w:lang w:val="bg-BG"/>
        </w:rPr>
        <w:t xml:space="preserve"> </w:t>
      </w:r>
      <w:r w:rsidR="002A1227" w:rsidRPr="004067E3">
        <w:rPr>
          <w:rFonts w:ascii="Verdana" w:hAnsi="Verdana" w:cs="Times New Roman"/>
          <w:sz w:val="20"/>
          <w:szCs w:val="20"/>
          <w:lang w:val="bg-BG"/>
        </w:rPr>
        <w:t xml:space="preserve">обобщава получената отчетна информация по ал. </w:t>
      </w:r>
      <w:r w:rsidR="00D50122" w:rsidRPr="004067E3">
        <w:rPr>
          <w:rFonts w:ascii="Verdana" w:hAnsi="Verdana" w:cs="Times New Roman"/>
          <w:sz w:val="20"/>
          <w:szCs w:val="20"/>
          <w:lang w:val="bg-BG"/>
        </w:rPr>
        <w:t>3</w:t>
      </w:r>
      <w:r w:rsidR="002A1227" w:rsidRPr="004067E3">
        <w:rPr>
          <w:rFonts w:ascii="Verdana" w:hAnsi="Verdana" w:cs="Times New Roman"/>
          <w:sz w:val="20"/>
          <w:szCs w:val="20"/>
          <w:lang w:val="bg-BG"/>
        </w:rPr>
        <w:t xml:space="preserve"> в образец </w:t>
      </w:r>
      <w:r w:rsidR="002A1227" w:rsidRPr="004067E3">
        <w:rPr>
          <w:rFonts w:ascii="Verdana" w:hAnsi="Verdana" w:cs="Times New Roman"/>
          <w:b/>
          <w:sz w:val="20"/>
          <w:szCs w:val="20"/>
          <w:lang w:val="bg-BG"/>
        </w:rPr>
        <w:t>Приложение №</w:t>
      </w:r>
      <w:r w:rsidR="00DA3DA3" w:rsidRPr="004067E3">
        <w:rPr>
          <w:rFonts w:ascii="Verdana" w:hAnsi="Verdana" w:cs="Times New Roman"/>
          <w:b/>
          <w:sz w:val="20"/>
          <w:szCs w:val="20"/>
        </w:rPr>
        <w:t>4</w:t>
      </w:r>
      <w:r w:rsidR="002A1227" w:rsidRPr="004067E3">
        <w:rPr>
          <w:rFonts w:ascii="Verdana" w:hAnsi="Verdana" w:cs="Times New Roman"/>
          <w:b/>
          <w:sz w:val="20"/>
          <w:szCs w:val="20"/>
          <w:lang w:val="bg-BG"/>
        </w:rPr>
        <w:t>.0</w:t>
      </w:r>
      <w:r w:rsidR="002A1227" w:rsidRPr="004067E3">
        <w:rPr>
          <w:rFonts w:ascii="Verdana" w:hAnsi="Verdana" w:cs="Times New Roman"/>
          <w:sz w:val="20"/>
          <w:szCs w:val="20"/>
          <w:lang w:val="bg-BG"/>
        </w:rPr>
        <w:t xml:space="preserve"> към настоящи</w:t>
      </w:r>
      <w:r w:rsidR="001A2FF5" w:rsidRPr="004067E3">
        <w:rPr>
          <w:rFonts w:ascii="Verdana" w:hAnsi="Verdana" w:cs="Times New Roman"/>
          <w:sz w:val="20"/>
          <w:szCs w:val="20"/>
          <w:lang w:val="bg-BG"/>
        </w:rPr>
        <w:t>те</w:t>
      </w:r>
      <w:r w:rsidR="002A1227" w:rsidRPr="004067E3">
        <w:rPr>
          <w:rFonts w:ascii="Verdana" w:hAnsi="Verdana" w:cs="Times New Roman"/>
          <w:sz w:val="20"/>
          <w:szCs w:val="20"/>
          <w:lang w:val="bg-BG"/>
        </w:rPr>
        <w:t xml:space="preserve"> правил</w:t>
      </w:r>
      <w:r w:rsidR="001A2FF5" w:rsidRPr="004067E3">
        <w:rPr>
          <w:rFonts w:ascii="Verdana" w:hAnsi="Verdana" w:cs="Times New Roman"/>
          <w:sz w:val="20"/>
          <w:szCs w:val="20"/>
          <w:lang w:val="bg-BG"/>
        </w:rPr>
        <w:t>а</w:t>
      </w:r>
      <w:r w:rsidR="00D50122" w:rsidRPr="004067E3">
        <w:rPr>
          <w:rFonts w:ascii="Verdana" w:hAnsi="Verdana" w:cs="Times New Roman"/>
          <w:sz w:val="20"/>
          <w:szCs w:val="20"/>
          <w:lang w:val="bg-BG"/>
        </w:rPr>
        <w:t>,</w:t>
      </w:r>
      <w:r w:rsidR="002A1227" w:rsidRPr="004067E3">
        <w:rPr>
          <w:rFonts w:ascii="Verdana" w:hAnsi="Verdana" w:cs="Times New Roman"/>
          <w:sz w:val="20"/>
          <w:szCs w:val="20"/>
          <w:lang w:val="bg-BG"/>
        </w:rPr>
        <w:t xml:space="preserve"> окомплектова всички материали от дневния ред </w:t>
      </w:r>
      <w:r w:rsidR="00D50122" w:rsidRPr="004067E3">
        <w:rPr>
          <w:rFonts w:ascii="Verdana" w:hAnsi="Verdana" w:cs="Times New Roman"/>
          <w:sz w:val="20"/>
          <w:szCs w:val="20"/>
          <w:lang w:val="bg-BG"/>
        </w:rPr>
        <w:t xml:space="preserve">и </w:t>
      </w:r>
      <w:r w:rsidR="002A1227" w:rsidRPr="004067E3">
        <w:rPr>
          <w:rFonts w:ascii="Verdana" w:hAnsi="Verdana" w:cs="Times New Roman"/>
          <w:sz w:val="20"/>
          <w:szCs w:val="20"/>
          <w:lang w:val="bg-BG"/>
        </w:rPr>
        <w:t xml:space="preserve">ги изпраща в срок </w:t>
      </w:r>
      <w:r w:rsidR="00D50122" w:rsidRPr="004067E3">
        <w:rPr>
          <w:rFonts w:ascii="Verdana" w:hAnsi="Verdana" w:cs="Times New Roman"/>
          <w:sz w:val="20"/>
          <w:szCs w:val="20"/>
          <w:lang w:val="bg-BG"/>
        </w:rPr>
        <w:t>до</w:t>
      </w:r>
      <w:r w:rsidR="002A1227" w:rsidRPr="004067E3">
        <w:rPr>
          <w:rFonts w:ascii="Verdana" w:hAnsi="Verdana" w:cs="Times New Roman"/>
          <w:sz w:val="20"/>
          <w:szCs w:val="20"/>
          <w:lang w:val="bg-BG"/>
        </w:rPr>
        <w:t xml:space="preserve"> </w:t>
      </w:r>
      <w:r w:rsidR="005D0D73" w:rsidRPr="004067E3">
        <w:rPr>
          <w:rFonts w:ascii="Verdana" w:hAnsi="Verdana" w:cs="Times New Roman"/>
          <w:sz w:val="20"/>
          <w:szCs w:val="20"/>
          <w:lang w:val="bg-BG"/>
        </w:rPr>
        <w:t>два</w:t>
      </w:r>
      <w:r w:rsidR="002A1227" w:rsidRPr="004067E3">
        <w:rPr>
          <w:rFonts w:ascii="Verdana" w:hAnsi="Verdana" w:cs="Times New Roman"/>
          <w:sz w:val="20"/>
          <w:szCs w:val="20"/>
          <w:lang w:val="bg-BG"/>
        </w:rPr>
        <w:t xml:space="preserve"> </w:t>
      </w:r>
      <w:r w:rsidR="00174BDF" w:rsidRPr="004067E3">
        <w:rPr>
          <w:rFonts w:ascii="Verdana" w:hAnsi="Verdana" w:cs="Times New Roman"/>
          <w:sz w:val="20"/>
          <w:szCs w:val="20"/>
          <w:lang w:val="bg-BG"/>
        </w:rPr>
        <w:t xml:space="preserve">работни </w:t>
      </w:r>
      <w:r w:rsidR="002A1227" w:rsidRPr="004067E3">
        <w:rPr>
          <w:rFonts w:ascii="Verdana" w:hAnsi="Verdana" w:cs="Times New Roman"/>
          <w:sz w:val="20"/>
          <w:szCs w:val="20"/>
          <w:lang w:val="bg-BG"/>
        </w:rPr>
        <w:t>д</w:t>
      </w:r>
      <w:r w:rsidR="00D528C6" w:rsidRPr="004067E3">
        <w:rPr>
          <w:rFonts w:ascii="Verdana" w:hAnsi="Verdana" w:cs="Times New Roman"/>
          <w:sz w:val="20"/>
          <w:szCs w:val="20"/>
          <w:lang w:val="bg-BG"/>
        </w:rPr>
        <w:t xml:space="preserve">ни </w:t>
      </w:r>
      <w:r w:rsidR="002A1227" w:rsidRPr="004067E3">
        <w:rPr>
          <w:rFonts w:ascii="Verdana" w:hAnsi="Verdana" w:cs="Times New Roman"/>
          <w:sz w:val="20"/>
          <w:szCs w:val="20"/>
          <w:lang w:val="bg-BG"/>
        </w:rPr>
        <w:t>преди дата</w:t>
      </w:r>
      <w:r w:rsidR="00D50122" w:rsidRPr="004067E3">
        <w:rPr>
          <w:rFonts w:ascii="Verdana" w:hAnsi="Verdana" w:cs="Times New Roman"/>
          <w:sz w:val="20"/>
          <w:szCs w:val="20"/>
          <w:lang w:val="bg-BG"/>
        </w:rPr>
        <w:t>та</w:t>
      </w:r>
      <w:r w:rsidR="002A1227" w:rsidRPr="004067E3">
        <w:rPr>
          <w:rFonts w:ascii="Verdana" w:hAnsi="Verdana" w:cs="Times New Roman"/>
          <w:sz w:val="20"/>
          <w:szCs w:val="20"/>
          <w:lang w:val="bg-BG"/>
        </w:rPr>
        <w:t xml:space="preserve"> на заседанието </w:t>
      </w:r>
      <w:r w:rsidR="00487C9F" w:rsidRPr="004067E3">
        <w:rPr>
          <w:rFonts w:ascii="Verdana" w:hAnsi="Verdana" w:cs="Times New Roman"/>
          <w:sz w:val="20"/>
          <w:szCs w:val="20"/>
          <w:lang w:val="bg-BG"/>
        </w:rPr>
        <w:t xml:space="preserve">до </w:t>
      </w:r>
      <w:r w:rsidR="002A1227" w:rsidRPr="004067E3">
        <w:rPr>
          <w:rFonts w:ascii="Verdana" w:hAnsi="Verdana" w:cs="Times New Roman"/>
          <w:sz w:val="20"/>
          <w:szCs w:val="20"/>
          <w:lang w:val="bg-BG"/>
        </w:rPr>
        <w:t xml:space="preserve">членовете на </w:t>
      </w:r>
      <w:r w:rsidR="00DB7AB4" w:rsidRPr="004067E3">
        <w:rPr>
          <w:rFonts w:ascii="Verdana" w:hAnsi="Verdana" w:cs="Times New Roman"/>
          <w:sz w:val="20"/>
          <w:szCs w:val="20"/>
          <w:lang w:val="bg-BG"/>
        </w:rPr>
        <w:t>ОКБДП</w:t>
      </w:r>
      <w:r w:rsidR="002A1227" w:rsidRPr="004067E3">
        <w:rPr>
          <w:rFonts w:ascii="Verdana" w:hAnsi="Verdana" w:cs="Times New Roman"/>
          <w:sz w:val="20"/>
          <w:szCs w:val="20"/>
          <w:lang w:val="bg-BG"/>
        </w:rPr>
        <w:t xml:space="preserve"> и до ДАБДП. </w:t>
      </w:r>
    </w:p>
    <w:p w14:paraId="78179FB1" w14:textId="77777777" w:rsidR="00B33146" w:rsidRPr="004067E3" w:rsidRDefault="00B33146" w:rsidP="00AD347D">
      <w:pPr>
        <w:jc w:val="both"/>
        <w:rPr>
          <w:rFonts w:ascii="Verdana" w:hAnsi="Verdana" w:cs="Times New Roman"/>
          <w:sz w:val="8"/>
          <w:szCs w:val="8"/>
          <w:lang w:val="bg-BG"/>
        </w:rPr>
      </w:pPr>
    </w:p>
    <w:p w14:paraId="2E14ADC2" w14:textId="56E4F8BF" w:rsidR="00177F9E" w:rsidRPr="004067E3" w:rsidRDefault="00A40CA6" w:rsidP="00AD347D">
      <w:pPr>
        <w:jc w:val="both"/>
        <w:rPr>
          <w:rFonts w:ascii="Verdana" w:hAnsi="Verdana" w:cs="Times New Roman"/>
          <w:sz w:val="20"/>
          <w:szCs w:val="20"/>
        </w:rPr>
      </w:pPr>
      <w:r w:rsidRPr="00BB1A78">
        <w:rPr>
          <w:rFonts w:ascii="Verdana" w:hAnsi="Verdana" w:cs="Times New Roman"/>
          <w:sz w:val="20"/>
          <w:szCs w:val="20"/>
          <w:lang w:val="bg-BG"/>
        </w:rPr>
        <w:t>(</w:t>
      </w:r>
      <w:r w:rsidR="004E7847" w:rsidRPr="00BB1A78">
        <w:rPr>
          <w:rFonts w:ascii="Verdana" w:hAnsi="Verdana" w:cs="Times New Roman"/>
          <w:sz w:val="20"/>
          <w:szCs w:val="20"/>
          <w:lang w:val="bg-BG"/>
        </w:rPr>
        <w:t>8</w:t>
      </w:r>
      <w:r w:rsidRPr="00BB1A78">
        <w:rPr>
          <w:rFonts w:ascii="Verdana" w:hAnsi="Verdana" w:cs="Times New Roman"/>
          <w:sz w:val="20"/>
          <w:szCs w:val="20"/>
          <w:lang w:val="bg-BG"/>
        </w:rPr>
        <w:t>)</w:t>
      </w:r>
      <w:r w:rsidR="00177F9E" w:rsidRPr="00BB1A78">
        <w:rPr>
          <w:rFonts w:ascii="Verdana" w:hAnsi="Verdana" w:cs="Times New Roman"/>
          <w:sz w:val="20"/>
          <w:szCs w:val="20"/>
          <w:lang w:val="bg-BG"/>
        </w:rPr>
        <w:t xml:space="preserve"> Извънредните заседания се свикват о</w:t>
      </w:r>
      <w:r w:rsidR="000B4DCC" w:rsidRPr="00BB1A78">
        <w:rPr>
          <w:rFonts w:ascii="Verdana" w:hAnsi="Verdana" w:cs="Times New Roman"/>
          <w:sz w:val="20"/>
          <w:szCs w:val="20"/>
          <w:lang w:val="bg-BG"/>
        </w:rPr>
        <w:t>т председателя при</w:t>
      </w:r>
      <w:r w:rsidR="00D50122" w:rsidRPr="00BB1A78">
        <w:rPr>
          <w:rFonts w:ascii="Verdana" w:hAnsi="Verdana" w:cs="Times New Roman"/>
          <w:sz w:val="20"/>
          <w:szCs w:val="20"/>
          <w:lang w:val="bg-BG"/>
        </w:rPr>
        <w:t xml:space="preserve"> необходимост</w:t>
      </w:r>
      <w:r w:rsidR="00BC3593">
        <w:rPr>
          <w:rFonts w:ascii="Verdana" w:hAnsi="Verdana" w:cs="Times New Roman"/>
          <w:sz w:val="20"/>
          <w:szCs w:val="20"/>
          <w:lang w:val="bg-BG"/>
        </w:rPr>
        <w:t xml:space="preserve">, </w:t>
      </w:r>
      <w:r w:rsidR="00361E7F" w:rsidRPr="00BB1A78">
        <w:rPr>
          <w:rFonts w:ascii="Verdana" w:hAnsi="Verdana" w:cs="Times New Roman"/>
          <w:sz w:val="20"/>
          <w:szCs w:val="20"/>
          <w:lang w:val="bg-BG"/>
        </w:rPr>
        <w:t>по електронен път</w:t>
      </w:r>
      <w:r w:rsidR="00177F9E" w:rsidRPr="00BB1A78">
        <w:rPr>
          <w:rFonts w:ascii="Verdana" w:hAnsi="Verdana" w:cs="Times New Roman"/>
          <w:sz w:val="20"/>
          <w:szCs w:val="20"/>
          <w:lang w:val="bg-BG"/>
        </w:rPr>
        <w:t>.</w:t>
      </w:r>
    </w:p>
    <w:p w14:paraId="5B7CA046" w14:textId="77777777" w:rsidR="00B33146" w:rsidRPr="004067E3" w:rsidRDefault="00B33146" w:rsidP="00AD347D">
      <w:pPr>
        <w:jc w:val="both"/>
        <w:rPr>
          <w:rFonts w:ascii="Verdana" w:hAnsi="Verdana" w:cs="Times New Roman"/>
          <w:sz w:val="8"/>
          <w:szCs w:val="8"/>
          <w:lang w:val="bg-BG"/>
        </w:rPr>
      </w:pPr>
    </w:p>
    <w:p w14:paraId="6A5AB5F4" w14:textId="6D243B90" w:rsidR="0053416E" w:rsidRPr="004067E3" w:rsidRDefault="00A40CA6"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4E7847" w:rsidRPr="004067E3">
        <w:rPr>
          <w:rFonts w:ascii="Verdana" w:hAnsi="Verdana" w:cs="Times New Roman"/>
          <w:sz w:val="20"/>
          <w:szCs w:val="20"/>
          <w:lang w:val="bg-BG"/>
        </w:rPr>
        <w:t>9</w:t>
      </w:r>
      <w:r w:rsidRPr="004067E3">
        <w:rPr>
          <w:rFonts w:ascii="Verdana" w:hAnsi="Verdana" w:cs="Times New Roman"/>
          <w:sz w:val="20"/>
          <w:szCs w:val="20"/>
          <w:lang w:val="bg-BG"/>
        </w:rPr>
        <w:t>)</w:t>
      </w:r>
      <w:r w:rsidR="00177F9E" w:rsidRPr="004067E3">
        <w:rPr>
          <w:rFonts w:ascii="Verdana" w:hAnsi="Verdana" w:cs="Times New Roman"/>
          <w:sz w:val="20"/>
          <w:szCs w:val="20"/>
          <w:lang w:val="bg-BG"/>
        </w:rPr>
        <w:t xml:space="preserve"> Извънредно заседание може да бъде свикано и по искане на </w:t>
      </w:r>
      <w:r w:rsidR="00315A76" w:rsidRPr="004067E3">
        <w:rPr>
          <w:rFonts w:ascii="Verdana" w:hAnsi="Verdana" w:cs="Times New Roman"/>
          <w:sz w:val="20"/>
          <w:szCs w:val="20"/>
          <w:lang w:val="bg-BG"/>
        </w:rPr>
        <w:t xml:space="preserve">всеки от членовете на </w:t>
      </w:r>
      <w:r w:rsidR="00950A30" w:rsidRPr="004067E3">
        <w:rPr>
          <w:rFonts w:ascii="Verdana" w:hAnsi="Verdana" w:cs="Times New Roman"/>
          <w:sz w:val="20"/>
          <w:szCs w:val="20"/>
          <w:lang w:val="bg-BG"/>
        </w:rPr>
        <w:t>ОКБДП</w:t>
      </w:r>
      <w:r w:rsidR="0053416E" w:rsidRPr="004067E3">
        <w:rPr>
          <w:rFonts w:ascii="Verdana" w:hAnsi="Verdana" w:cs="Times New Roman"/>
          <w:sz w:val="20"/>
          <w:szCs w:val="20"/>
          <w:lang w:val="bg-BG"/>
        </w:rPr>
        <w:t xml:space="preserve"> по чл.</w:t>
      </w:r>
      <w:r w:rsidR="004718D3">
        <w:rPr>
          <w:rFonts w:ascii="Verdana" w:hAnsi="Verdana" w:cs="Times New Roman"/>
          <w:sz w:val="20"/>
          <w:szCs w:val="20"/>
        </w:rPr>
        <w:t xml:space="preserve"> 6</w:t>
      </w:r>
      <w:r w:rsidR="0053416E" w:rsidRPr="004067E3">
        <w:rPr>
          <w:rFonts w:ascii="Verdana" w:hAnsi="Verdana" w:cs="Times New Roman"/>
          <w:sz w:val="20"/>
          <w:szCs w:val="20"/>
          <w:lang w:val="bg-BG"/>
        </w:rPr>
        <w:t>, ал.</w:t>
      </w:r>
      <w:r w:rsidRPr="004067E3">
        <w:rPr>
          <w:rFonts w:ascii="Verdana" w:hAnsi="Verdana" w:cs="Times New Roman"/>
          <w:sz w:val="20"/>
          <w:szCs w:val="20"/>
          <w:lang w:val="bg-BG"/>
        </w:rPr>
        <w:t xml:space="preserve"> </w:t>
      </w:r>
      <w:r w:rsidR="00D50122" w:rsidRPr="004067E3">
        <w:rPr>
          <w:rFonts w:ascii="Verdana" w:hAnsi="Verdana" w:cs="Times New Roman"/>
          <w:sz w:val="20"/>
          <w:szCs w:val="20"/>
          <w:lang w:val="bg-BG"/>
        </w:rPr>
        <w:t>2</w:t>
      </w:r>
      <w:r w:rsidR="006E660E" w:rsidRPr="004067E3">
        <w:rPr>
          <w:rFonts w:ascii="Verdana" w:hAnsi="Verdana" w:cs="Times New Roman"/>
          <w:sz w:val="20"/>
          <w:szCs w:val="20"/>
          <w:lang w:val="bg-BG"/>
        </w:rPr>
        <w:t xml:space="preserve"> и </w:t>
      </w:r>
      <w:r w:rsidR="0030789F">
        <w:rPr>
          <w:rFonts w:ascii="Verdana" w:hAnsi="Verdana" w:cs="Times New Roman"/>
          <w:sz w:val="20"/>
          <w:szCs w:val="20"/>
          <w:lang w:val="bg-BG"/>
        </w:rPr>
        <w:t xml:space="preserve">на </w:t>
      </w:r>
      <w:r w:rsidR="006E660E" w:rsidRPr="004067E3">
        <w:rPr>
          <w:rFonts w:ascii="Verdana" w:hAnsi="Verdana" w:cs="Times New Roman"/>
          <w:sz w:val="20"/>
          <w:szCs w:val="20"/>
          <w:lang w:val="bg-BG"/>
        </w:rPr>
        <w:t>председателя на ДАБДП</w:t>
      </w:r>
      <w:r w:rsidR="0053416E" w:rsidRPr="004067E3">
        <w:rPr>
          <w:rFonts w:ascii="Verdana" w:hAnsi="Verdana" w:cs="Times New Roman"/>
          <w:sz w:val="20"/>
          <w:szCs w:val="20"/>
          <w:lang w:val="bg-BG"/>
        </w:rPr>
        <w:t>.</w:t>
      </w:r>
    </w:p>
    <w:p w14:paraId="0BC117B4" w14:textId="77777777" w:rsidR="00B33146" w:rsidRPr="004067E3" w:rsidRDefault="00B33146" w:rsidP="00AD347D">
      <w:pPr>
        <w:jc w:val="both"/>
        <w:rPr>
          <w:rFonts w:ascii="Verdana" w:hAnsi="Verdana" w:cs="Times New Roman"/>
          <w:sz w:val="8"/>
          <w:szCs w:val="8"/>
          <w:lang w:val="bg-BG"/>
        </w:rPr>
      </w:pPr>
    </w:p>
    <w:p w14:paraId="3503409C" w14:textId="5E64C882" w:rsidR="0053416E" w:rsidRPr="004067E3" w:rsidRDefault="00A40CA6"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D00EDE" w:rsidRPr="004067E3">
        <w:rPr>
          <w:rFonts w:ascii="Verdana" w:hAnsi="Verdana" w:cs="Times New Roman"/>
          <w:sz w:val="20"/>
          <w:szCs w:val="20"/>
          <w:lang w:val="bg-BG"/>
        </w:rPr>
        <w:t>1</w:t>
      </w:r>
      <w:r w:rsidR="004E7847" w:rsidRPr="004067E3">
        <w:rPr>
          <w:rFonts w:ascii="Verdana" w:hAnsi="Verdana" w:cs="Times New Roman"/>
          <w:sz w:val="20"/>
          <w:szCs w:val="20"/>
          <w:lang w:val="bg-BG"/>
        </w:rPr>
        <w:t>0</w:t>
      </w:r>
      <w:r w:rsidRPr="004067E3">
        <w:rPr>
          <w:rFonts w:ascii="Verdana" w:hAnsi="Verdana" w:cs="Times New Roman"/>
          <w:sz w:val="20"/>
          <w:szCs w:val="20"/>
          <w:lang w:val="bg-BG"/>
        </w:rPr>
        <w:t>)</w:t>
      </w:r>
      <w:r w:rsidR="0053416E" w:rsidRPr="004067E3">
        <w:rPr>
          <w:rFonts w:ascii="Verdana" w:hAnsi="Verdana" w:cs="Times New Roman"/>
          <w:sz w:val="20"/>
          <w:szCs w:val="20"/>
          <w:lang w:val="bg-BG"/>
        </w:rPr>
        <w:t xml:space="preserve"> Извънредните заседания могат да се провеждат в състав, включващ членове на </w:t>
      </w:r>
      <w:r w:rsidR="005D0D73" w:rsidRPr="004067E3">
        <w:rPr>
          <w:rFonts w:ascii="Verdana" w:hAnsi="Verdana" w:cs="Times New Roman"/>
          <w:sz w:val="20"/>
          <w:szCs w:val="20"/>
          <w:lang w:val="bg-BG"/>
        </w:rPr>
        <w:t>ОКБДП</w:t>
      </w:r>
      <w:r w:rsidR="00D50122" w:rsidRPr="004067E3">
        <w:rPr>
          <w:rFonts w:ascii="Verdana" w:hAnsi="Verdana" w:cs="Times New Roman"/>
          <w:sz w:val="20"/>
          <w:szCs w:val="20"/>
          <w:lang w:val="bg-BG"/>
        </w:rPr>
        <w:t xml:space="preserve">, имащи </w:t>
      </w:r>
      <w:r w:rsidR="0053416E" w:rsidRPr="004067E3">
        <w:rPr>
          <w:rFonts w:ascii="Verdana" w:hAnsi="Verdana" w:cs="Times New Roman"/>
          <w:sz w:val="20"/>
          <w:szCs w:val="20"/>
          <w:lang w:val="bg-BG"/>
        </w:rPr>
        <w:t xml:space="preserve">отношение към разглеждания въпрос. В този случай се приема, че е налице кворум, </w:t>
      </w:r>
      <w:r w:rsidR="00047022" w:rsidRPr="004067E3">
        <w:rPr>
          <w:rFonts w:ascii="Verdana" w:hAnsi="Verdana" w:cs="Times New Roman"/>
          <w:sz w:val="20"/>
          <w:szCs w:val="20"/>
          <w:lang w:val="bg-BG"/>
        </w:rPr>
        <w:t xml:space="preserve">когато присъстват всички членове на </w:t>
      </w:r>
      <w:r w:rsidR="006E660E" w:rsidRPr="004067E3">
        <w:rPr>
          <w:rFonts w:ascii="Verdana" w:hAnsi="Verdana" w:cs="Times New Roman"/>
          <w:sz w:val="20"/>
          <w:szCs w:val="20"/>
          <w:lang w:val="bg-BG"/>
        </w:rPr>
        <w:t>институциите и организациите</w:t>
      </w:r>
      <w:r w:rsidR="00047022" w:rsidRPr="004067E3">
        <w:rPr>
          <w:rFonts w:ascii="Verdana" w:hAnsi="Verdana" w:cs="Times New Roman"/>
          <w:sz w:val="20"/>
          <w:szCs w:val="20"/>
          <w:lang w:val="bg-BG"/>
        </w:rPr>
        <w:t>, имащи отношение към разглеждания въпрос</w:t>
      </w:r>
      <w:r w:rsidR="00315A76" w:rsidRPr="004067E3">
        <w:rPr>
          <w:rFonts w:ascii="Verdana" w:hAnsi="Verdana" w:cs="Times New Roman"/>
          <w:sz w:val="20"/>
          <w:szCs w:val="20"/>
          <w:lang w:val="bg-BG"/>
        </w:rPr>
        <w:t xml:space="preserve">. </w:t>
      </w:r>
    </w:p>
    <w:p w14:paraId="46956B80" w14:textId="77777777" w:rsidR="00B33146" w:rsidRPr="004067E3" w:rsidRDefault="00B33146" w:rsidP="00AD347D">
      <w:pPr>
        <w:jc w:val="both"/>
        <w:rPr>
          <w:rFonts w:ascii="Verdana" w:hAnsi="Verdana" w:cs="Times New Roman"/>
          <w:sz w:val="8"/>
          <w:szCs w:val="8"/>
          <w:lang w:val="bg-BG"/>
        </w:rPr>
      </w:pPr>
    </w:p>
    <w:p w14:paraId="58D27AE2" w14:textId="253A720F" w:rsidR="0053416E" w:rsidRPr="004067E3" w:rsidRDefault="00A40CA6"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E12770" w:rsidRPr="004067E3">
        <w:rPr>
          <w:rFonts w:ascii="Verdana" w:hAnsi="Verdana" w:cs="Times New Roman"/>
          <w:sz w:val="20"/>
          <w:szCs w:val="20"/>
          <w:lang w:val="bg-BG"/>
        </w:rPr>
        <w:t>1</w:t>
      </w:r>
      <w:r w:rsidR="004E7847" w:rsidRPr="004067E3">
        <w:rPr>
          <w:rFonts w:ascii="Verdana" w:hAnsi="Verdana" w:cs="Times New Roman"/>
          <w:sz w:val="20"/>
          <w:szCs w:val="20"/>
          <w:lang w:val="bg-BG"/>
        </w:rPr>
        <w:t>1</w:t>
      </w:r>
      <w:r w:rsidRPr="004067E3">
        <w:rPr>
          <w:rFonts w:ascii="Verdana" w:hAnsi="Verdana" w:cs="Times New Roman"/>
          <w:sz w:val="20"/>
          <w:szCs w:val="20"/>
          <w:lang w:val="bg-BG"/>
        </w:rPr>
        <w:t>)</w:t>
      </w:r>
      <w:r w:rsidR="0053416E" w:rsidRPr="004067E3">
        <w:rPr>
          <w:rFonts w:ascii="Verdana" w:hAnsi="Verdana" w:cs="Times New Roman"/>
          <w:sz w:val="20"/>
          <w:szCs w:val="20"/>
          <w:lang w:val="bg-BG"/>
        </w:rPr>
        <w:t xml:space="preserve"> На извънредните заседания могат да се обсъждат въпроси и да се взимат решения, които имат отношени</w:t>
      </w:r>
      <w:r w:rsidR="00315A76" w:rsidRPr="004067E3">
        <w:rPr>
          <w:rFonts w:ascii="Verdana" w:hAnsi="Verdana" w:cs="Times New Roman"/>
          <w:sz w:val="20"/>
          <w:szCs w:val="20"/>
          <w:lang w:val="bg-BG"/>
        </w:rPr>
        <w:t>е</w:t>
      </w:r>
      <w:r w:rsidR="0053416E" w:rsidRPr="004067E3">
        <w:rPr>
          <w:rFonts w:ascii="Verdana" w:hAnsi="Verdana" w:cs="Times New Roman"/>
          <w:sz w:val="20"/>
          <w:szCs w:val="20"/>
          <w:lang w:val="bg-BG"/>
        </w:rPr>
        <w:t xml:space="preserve"> само към дейността на </w:t>
      </w:r>
      <w:r w:rsidR="006E660E" w:rsidRPr="004067E3">
        <w:rPr>
          <w:rFonts w:ascii="Verdana" w:hAnsi="Verdana" w:cs="Times New Roman"/>
          <w:sz w:val="20"/>
          <w:szCs w:val="20"/>
          <w:lang w:val="bg-BG"/>
        </w:rPr>
        <w:t>институциите</w:t>
      </w:r>
      <w:r w:rsidR="00315A76" w:rsidRPr="004067E3">
        <w:rPr>
          <w:rFonts w:ascii="Verdana" w:hAnsi="Verdana" w:cs="Times New Roman"/>
          <w:sz w:val="20"/>
          <w:szCs w:val="20"/>
          <w:lang w:val="bg-BG"/>
        </w:rPr>
        <w:t xml:space="preserve"> и организациите, чиито представители присъстват на заседанието. </w:t>
      </w:r>
      <w:r w:rsidR="00D967B8" w:rsidRPr="004067E3">
        <w:rPr>
          <w:rFonts w:ascii="Verdana" w:hAnsi="Verdana" w:cs="Times New Roman"/>
          <w:sz w:val="20"/>
          <w:szCs w:val="20"/>
          <w:lang w:val="bg-BG"/>
        </w:rPr>
        <w:t xml:space="preserve">За приетите на заседанието решения се уведомяват всички членове на ОКБДП. </w:t>
      </w:r>
    </w:p>
    <w:p w14:paraId="2D51A378" w14:textId="77777777" w:rsidR="00B33146" w:rsidRPr="004067E3" w:rsidRDefault="00B33146" w:rsidP="00AD347D">
      <w:pPr>
        <w:jc w:val="both"/>
        <w:rPr>
          <w:rFonts w:ascii="Verdana" w:hAnsi="Verdana" w:cs="Times New Roman"/>
          <w:sz w:val="8"/>
          <w:szCs w:val="8"/>
          <w:lang w:val="bg-BG"/>
        </w:rPr>
      </w:pPr>
    </w:p>
    <w:p w14:paraId="15A6862F" w14:textId="403AB18E" w:rsidR="00F85CFF" w:rsidRPr="004067E3" w:rsidRDefault="00A40CA6"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E12770" w:rsidRPr="004067E3">
        <w:rPr>
          <w:rFonts w:ascii="Verdana" w:hAnsi="Verdana" w:cs="Times New Roman"/>
          <w:sz w:val="20"/>
          <w:szCs w:val="20"/>
          <w:lang w:val="bg-BG"/>
        </w:rPr>
        <w:t>1</w:t>
      </w:r>
      <w:r w:rsidR="006E660E" w:rsidRPr="004067E3">
        <w:rPr>
          <w:rFonts w:ascii="Verdana" w:hAnsi="Verdana" w:cs="Times New Roman"/>
          <w:sz w:val="20"/>
          <w:szCs w:val="20"/>
          <w:lang w:val="bg-BG"/>
        </w:rPr>
        <w:t>2</w:t>
      </w:r>
      <w:r w:rsidRPr="004067E3">
        <w:rPr>
          <w:rFonts w:ascii="Verdana" w:hAnsi="Verdana" w:cs="Times New Roman"/>
          <w:sz w:val="20"/>
          <w:szCs w:val="20"/>
          <w:lang w:val="bg-BG"/>
        </w:rPr>
        <w:t>)</w:t>
      </w:r>
      <w:r w:rsidR="00F85CFF" w:rsidRPr="004067E3">
        <w:rPr>
          <w:rFonts w:ascii="Verdana" w:hAnsi="Verdana" w:cs="Times New Roman"/>
          <w:sz w:val="20"/>
          <w:szCs w:val="20"/>
          <w:lang w:val="bg-BG"/>
        </w:rPr>
        <w:t xml:space="preserve"> </w:t>
      </w:r>
      <w:r w:rsidR="001F30ED">
        <w:rPr>
          <w:rFonts w:ascii="Verdana" w:hAnsi="Verdana" w:cs="Times New Roman"/>
          <w:sz w:val="20"/>
          <w:szCs w:val="20"/>
          <w:lang w:val="bg-BG"/>
        </w:rPr>
        <w:t>Дневния</w:t>
      </w:r>
      <w:r w:rsidR="005974BC">
        <w:rPr>
          <w:rFonts w:ascii="Verdana" w:hAnsi="Verdana" w:cs="Times New Roman"/>
          <w:sz w:val="20"/>
          <w:szCs w:val="20"/>
          <w:lang w:val="bg-BG"/>
        </w:rPr>
        <w:t>т</w:t>
      </w:r>
      <w:r w:rsidR="001F30ED">
        <w:rPr>
          <w:rFonts w:ascii="Verdana" w:hAnsi="Verdana" w:cs="Times New Roman"/>
          <w:sz w:val="20"/>
          <w:szCs w:val="20"/>
          <w:lang w:val="bg-BG"/>
        </w:rPr>
        <w:t xml:space="preserve"> ред може да включва </w:t>
      </w:r>
      <w:r w:rsidR="001F30ED" w:rsidRPr="004067E3">
        <w:rPr>
          <w:rFonts w:ascii="Verdana" w:hAnsi="Verdana" w:cs="Times New Roman"/>
          <w:sz w:val="20"/>
          <w:szCs w:val="20"/>
          <w:lang w:val="bg-BG"/>
        </w:rPr>
        <w:t>въпроси за разглеждане</w:t>
      </w:r>
      <w:r w:rsidR="001F30ED">
        <w:rPr>
          <w:rFonts w:ascii="Verdana" w:hAnsi="Verdana" w:cs="Times New Roman"/>
          <w:sz w:val="20"/>
          <w:szCs w:val="20"/>
          <w:lang w:val="bg-BG"/>
        </w:rPr>
        <w:t xml:space="preserve"> по изискване на</w:t>
      </w:r>
      <w:r w:rsidR="001F30ED" w:rsidRPr="004067E3">
        <w:rPr>
          <w:rFonts w:ascii="Verdana" w:hAnsi="Verdana" w:cs="Times New Roman"/>
          <w:sz w:val="20"/>
          <w:szCs w:val="20"/>
          <w:lang w:val="bg-BG"/>
        </w:rPr>
        <w:t xml:space="preserve"> </w:t>
      </w:r>
      <w:r w:rsidR="00F85CFF" w:rsidRPr="004067E3">
        <w:rPr>
          <w:rFonts w:ascii="Verdana" w:hAnsi="Verdana" w:cs="Times New Roman"/>
          <w:sz w:val="20"/>
          <w:szCs w:val="20"/>
          <w:lang w:val="bg-BG"/>
        </w:rPr>
        <w:t>ДАБДП.</w:t>
      </w:r>
    </w:p>
    <w:p w14:paraId="0C59BB6F" w14:textId="77777777" w:rsidR="00B33146" w:rsidRPr="004067E3" w:rsidRDefault="00B33146" w:rsidP="00AD347D">
      <w:pPr>
        <w:jc w:val="both"/>
        <w:rPr>
          <w:rFonts w:ascii="Verdana" w:hAnsi="Verdana" w:cs="Times New Roman"/>
          <w:sz w:val="8"/>
          <w:szCs w:val="8"/>
          <w:lang w:val="bg-BG"/>
        </w:rPr>
      </w:pPr>
    </w:p>
    <w:p w14:paraId="3076892D" w14:textId="3821A03C" w:rsidR="00F85CFF" w:rsidRPr="004067E3" w:rsidRDefault="00A40CA6"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E12770" w:rsidRPr="004067E3">
        <w:rPr>
          <w:rFonts w:ascii="Verdana" w:hAnsi="Verdana" w:cs="Times New Roman"/>
          <w:sz w:val="20"/>
          <w:szCs w:val="20"/>
          <w:lang w:val="bg-BG"/>
        </w:rPr>
        <w:t>1</w:t>
      </w:r>
      <w:r w:rsidR="006E660E" w:rsidRPr="004067E3">
        <w:rPr>
          <w:rFonts w:ascii="Verdana" w:hAnsi="Verdana" w:cs="Times New Roman"/>
          <w:sz w:val="20"/>
          <w:szCs w:val="20"/>
          <w:lang w:val="bg-BG"/>
        </w:rPr>
        <w:t>3</w:t>
      </w:r>
      <w:r w:rsidRPr="004067E3">
        <w:rPr>
          <w:rFonts w:ascii="Verdana" w:hAnsi="Verdana" w:cs="Times New Roman"/>
          <w:sz w:val="20"/>
          <w:szCs w:val="20"/>
          <w:lang w:val="bg-BG"/>
        </w:rPr>
        <w:t xml:space="preserve">) </w:t>
      </w:r>
      <w:r w:rsidR="00F85CFF" w:rsidRPr="004067E3">
        <w:rPr>
          <w:rFonts w:ascii="Verdana" w:hAnsi="Verdana" w:cs="Times New Roman"/>
          <w:sz w:val="20"/>
          <w:szCs w:val="20"/>
          <w:lang w:val="bg-BG"/>
        </w:rPr>
        <w:t>На заседанията могат да присъстват представители на ДАБДП, включително да се изказват</w:t>
      </w:r>
      <w:r w:rsidR="00246D93">
        <w:rPr>
          <w:rFonts w:ascii="Verdana" w:hAnsi="Verdana" w:cs="Times New Roman"/>
          <w:sz w:val="20"/>
          <w:szCs w:val="20"/>
          <w:lang w:val="bg-BG"/>
        </w:rPr>
        <w:t xml:space="preserve"> и да вземат отношение</w:t>
      </w:r>
      <w:r w:rsidR="00F85CFF" w:rsidRPr="004067E3">
        <w:rPr>
          <w:rFonts w:ascii="Verdana" w:hAnsi="Verdana" w:cs="Times New Roman"/>
          <w:sz w:val="20"/>
          <w:szCs w:val="20"/>
          <w:lang w:val="bg-BG"/>
        </w:rPr>
        <w:t>, без право на глас.</w:t>
      </w:r>
    </w:p>
    <w:p w14:paraId="51CA15A6" w14:textId="77777777" w:rsidR="00A81ABF" w:rsidRPr="004067E3" w:rsidRDefault="00A81ABF" w:rsidP="00AD347D">
      <w:pPr>
        <w:jc w:val="both"/>
        <w:rPr>
          <w:rFonts w:ascii="Verdana" w:hAnsi="Verdana" w:cs="Times New Roman"/>
          <w:sz w:val="8"/>
          <w:szCs w:val="8"/>
          <w:lang w:val="bg-BG"/>
        </w:rPr>
      </w:pPr>
    </w:p>
    <w:p w14:paraId="4C216E0B" w14:textId="6EE190F8" w:rsidR="00A81ABF" w:rsidRDefault="00A81ABF" w:rsidP="00A81ABF">
      <w:pPr>
        <w:jc w:val="both"/>
        <w:rPr>
          <w:rFonts w:ascii="Verdana" w:hAnsi="Verdana" w:cs="Times New Roman"/>
          <w:sz w:val="20"/>
          <w:szCs w:val="20"/>
          <w:lang w:val="bg-BG"/>
        </w:rPr>
      </w:pPr>
      <w:r w:rsidRPr="004067E3">
        <w:rPr>
          <w:rFonts w:ascii="Verdana" w:hAnsi="Verdana" w:cs="Times New Roman"/>
          <w:sz w:val="20"/>
          <w:szCs w:val="20"/>
          <w:lang w:val="bg-BG"/>
        </w:rPr>
        <w:t>(1</w:t>
      </w:r>
      <w:r w:rsidR="006E660E" w:rsidRPr="004067E3">
        <w:rPr>
          <w:rFonts w:ascii="Verdana" w:hAnsi="Verdana" w:cs="Times New Roman"/>
          <w:sz w:val="20"/>
          <w:szCs w:val="20"/>
          <w:lang w:val="bg-BG"/>
        </w:rPr>
        <w:t>4</w:t>
      </w:r>
      <w:r w:rsidRPr="004067E3">
        <w:rPr>
          <w:rFonts w:ascii="Verdana" w:hAnsi="Verdana" w:cs="Times New Roman"/>
          <w:sz w:val="20"/>
          <w:szCs w:val="20"/>
          <w:lang w:val="bg-BG"/>
        </w:rPr>
        <w:t>) Председателят на ОКБДП може по всяко време да изисква от членовете да представят справки, доклади, отчети, становища</w:t>
      </w:r>
      <w:r w:rsidR="00885295" w:rsidRPr="004067E3">
        <w:rPr>
          <w:rFonts w:ascii="Verdana" w:hAnsi="Verdana" w:cs="Times New Roman"/>
          <w:sz w:val="20"/>
          <w:szCs w:val="20"/>
          <w:lang w:val="bg-BG"/>
        </w:rPr>
        <w:t>, предложения</w:t>
      </w:r>
      <w:r w:rsidRPr="004067E3">
        <w:rPr>
          <w:rFonts w:ascii="Verdana" w:hAnsi="Verdana" w:cs="Times New Roman"/>
          <w:sz w:val="20"/>
          <w:szCs w:val="20"/>
          <w:lang w:val="bg-BG"/>
        </w:rPr>
        <w:t xml:space="preserve"> и други, </w:t>
      </w:r>
      <w:r w:rsidR="00885295" w:rsidRPr="004067E3">
        <w:rPr>
          <w:rFonts w:ascii="Verdana" w:hAnsi="Verdana" w:cs="Times New Roman"/>
          <w:sz w:val="20"/>
          <w:szCs w:val="20"/>
          <w:lang w:val="bg-BG"/>
        </w:rPr>
        <w:t>извън</w:t>
      </w:r>
      <w:r w:rsidR="002308A4">
        <w:rPr>
          <w:rFonts w:ascii="Verdana" w:hAnsi="Verdana" w:cs="Times New Roman"/>
          <w:sz w:val="20"/>
          <w:szCs w:val="20"/>
          <w:lang w:val="bg-BG"/>
        </w:rPr>
        <w:t xml:space="preserve"> документите по чл. 5</w:t>
      </w:r>
      <w:r w:rsidRPr="004067E3">
        <w:rPr>
          <w:rFonts w:ascii="Verdana" w:hAnsi="Verdana" w:cs="Times New Roman"/>
          <w:sz w:val="20"/>
          <w:szCs w:val="20"/>
          <w:lang w:val="bg-BG"/>
        </w:rPr>
        <w:t>.</w:t>
      </w:r>
    </w:p>
    <w:p w14:paraId="6D58703F" w14:textId="77777777" w:rsidR="00E312F1" w:rsidRPr="00E312F1" w:rsidRDefault="00E312F1" w:rsidP="00A81ABF">
      <w:pPr>
        <w:jc w:val="both"/>
        <w:rPr>
          <w:rFonts w:ascii="Verdana" w:hAnsi="Verdana" w:cs="Times New Roman"/>
          <w:sz w:val="8"/>
          <w:szCs w:val="8"/>
          <w:lang w:val="bg-BG"/>
        </w:rPr>
      </w:pPr>
    </w:p>
    <w:p w14:paraId="45EA9E0C" w14:textId="1648FF24" w:rsidR="00B33146" w:rsidRDefault="00E312F1" w:rsidP="00E312F1">
      <w:pPr>
        <w:jc w:val="both"/>
        <w:rPr>
          <w:rFonts w:ascii="Verdana" w:hAnsi="Verdana" w:cs="Times New Roman"/>
          <w:sz w:val="20"/>
          <w:szCs w:val="20"/>
          <w:lang w:val="bg-BG"/>
        </w:rPr>
      </w:pPr>
      <w:r>
        <w:rPr>
          <w:rFonts w:ascii="Verdana" w:hAnsi="Verdana" w:cs="Times New Roman"/>
          <w:sz w:val="20"/>
          <w:szCs w:val="20"/>
          <w:lang w:val="bg-BG"/>
        </w:rPr>
        <w:t xml:space="preserve">(15) </w:t>
      </w:r>
      <w:r w:rsidRPr="002C489C">
        <w:rPr>
          <w:rFonts w:ascii="Verdana" w:hAnsi="Verdana" w:cs="Times New Roman"/>
          <w:sz w:val="20"/>
          <w:szCs w:val="20"/>
          <w:lang w:val="bg-BG"/>
        </w:rPr>
        <w:t>При невъзможност член да присъства на заседание, той може да бъде заместван от друго лице, изрично оправомощено да участва в конкретното заседание от институцията, определила титуляря.</w:t>
      </w:r>
    </w:p>
    <w:p w14:paraId="78EFD508" w14:textId="77777777" w:rsidR="00E312F1" w:rsidRPr="004067E3" w:rsidRDefault="00E312F1" w:rsidP="00E312F1">
      <w:pPr>
        <w:jc w:val="both"/>
        <w:rPr>
          <w:rFonts w:ascii="Verdana" w:hAnsi="Verdana" w:cs="Times New Roman"/>
          <w:sz w:val="8"/>
          <w:szCs w:val="8"/>
          <w:lang w:val="bg-BG"/>
        </w:rPr>
      </w:pPr>
    </w:p>
    <w:p w14:paraId="2FE70041" w14:textId="7175201A" w:rsidR="002C0105" w:rsidRPr="004067E3" w:rsidRDefault="0053416E" w:rsidP="00AD347D">
      <w:pPr>
        <w:jc w:val="both"/>
        <w:rPr>
          <w:rFonts w:ascii="Verdana" w:hAnsi="Verdana" w:cs="Times New Roman"/>
          <w:sz w:val="20"/>
          <w:szCs w:val="20"/>
          <w:lang w:val="bg-BG"/>
        </w:rPr>
      </w:pPr>
      <w:r w:rsidRPr="004067E3">
        <w:rPr>
          <w:rFonts w:ascii="Verdana" w:hAnsi="Verdana" w:cs="Times New Roman"/>
          <w:b/>
          <w:sz w:val="20"/>
          <w:szCs w:val="20"/>
          <w:lang w:val="bg-BG"/>
        </w:rPr>
        <w:t>Чл.</w:t>
      </w:r>
      <w:r w:rsidR="00605E79" w:rsidRPr="004067E3">
        <w:rPr>
          <w:rFonts w:ascii="Verdana" w:hAnsi="Verdana" w:cs="Times New Roman"/>
          <w:b/>
          <w:sz w:val="20"/>
          <w:szCs w:val="20"/>
          <w:lang w:val="bg-BG"/>
        </w:rPr>
        <w:t xml:space="preserve"> </w:t>
      </w:r>
      <w:r w:rsidR="006B2F1E">
        <w:rPr>
          <w:rFonts w:ascii="Verdana" w:hAnsi="Verdana" w:cs="Times New Roman"/>
          <w:b/>
          <w:sz w:val="20"/>
          <w:szCs w:val="20"/>
          <w:lang w:val="bg-BG"/>
        </w:rPr>
        <w:t xml:space="preserve">9 </w:t>
      </w:r>
      <w:r w:rsidR="002C0105" w:rsidRPr="004067E3">
        <w:rPr>
          <w:rFonts w:ascii="Verdana" w:hAnsi="Verdana" w:cs="Times New Roman"/>
          <w:sz w:val="20"/>
          <w:szCs w:val="20"/>
          <w:lang w:val="bg-BG"/>
        </w:rPr>
        <w:t xml:space="preserve">(1) </w:t>
      </w:r>
      <w:r w:rsidR="00047022" w:rsidRPr="004067E3">
        <w:rPr>
          <w:rFonts w:ascii="Verdana" w:hAnsi="Verdana" w:cs="Times New Roman"/>
          <w:sz w:val="20"/>
          <w:szCs w:val="20"/>
          <w:lang w:val="bg-BG"/>
        </w:rPr>
        <w:t xml:space="preserve">За </w:t>
      </w:r>
      <w:r w:rsidRPr="004067E3">
        <w:rPr>
          <w:rFonts w:ascii="Verdana" w:hAnsi="Verdana" w:cs="Times New Roman"/>
          <w:sz w:val="20"/>
          <w:szCs w:val="20"/>
          <w:lang w:val="bg-BG"/>
        </w:rPr>
        <w:t xml:space="preserve">всяко заседание се </w:t>
      </w:r>
      <w:r w:rsidR="00047022" w:rsidRPr="004067E3">
        <w:rPr>
          <w:rFonts w:ascii="Verdana" w:hAnsi="Verdana" w:cs="Times New Roman"/>
          <w:sz w:val="20"/>
          <w:szCs w:val="20"/>
          <w:lang w:val="bg-BG"/>
        </w:rPr>
        <w:t>изготвя п</w:t>
      </w:r>
      <w:r w:rsidR="00EE2590" w:rsidRPr="004067E3">
        <w:rPr>
          <w:rFonts w:ascii="Verdana" w:hAnsi="Verdana" w:cs="Times New Roman"/>
          <w:sz w:val="20"/>
          <w:szCs w:val="20"/>
          <w:lang w:val="bg-BG"/>
        </w:rPr>
        <w:t>ротокол</w:t>
      </w:r>
      <w:r w:rsidR="00047022" w:rsidRPr="004067E3">
        <w:rPr>
          <w:rFonts w:ascii="Verdana" w:hAnsi="Verdana" w:cs="Times New Roman"/>
          <w:sz w:val="20"/>
          <w:szCs w:val="20"/>
          <w:lang w:val="bg-BG"/>
        </w:rPr>
        <w:t xml:space="preserve"> </w:t>
      </w:r>
      <w:r w:rsidR="00EE2590" w:rsidRPr="004067E3">
        <w:rPr>
          <w:rFonts w:ascii="Verdana" w:hAnsi="Verdana" w:cs="Times New Roman"/>
          <w:sz w:val="20"/>
          <w:szCs w:val="20"/>
          <w:lang w:val="bg-BG"/>
        </w:rPr>
        <w:t xml:space="preserve">по </w:t>
      </w:r>
      <w:r w:rsidR="00A40CA6" w:rsidRPr="004067E3">
        <w:rPr>
          <w:rFonts w:ascii="Verdana" w:hAnsi="Verdana" w:cs="Times New Roman"/>
          <w:sz w:val="20"/>
          <w:szCs w:val="20"/>
          <w:lang w:val="bg-BG"/>
        </w:rPr>
        <w:t xml:space="preserve">образец </w:t>
      </w:r>
      <w:r w:rsidR="00A40CA6" w:rsidRPr="004067E3">
        <w:rPr>
          <w:rFonts w:ascii="Verdana" w:hAnsi="Verdana" w:cs="Times New Roman"/>
          <w:b/>
          <w:sz w:val="20"/>
          <w:szCs w:val="20"/>
          <w:lang w:val="bg-BG"/>
        </w:rPr>
        <w:t>Приложение №</w:t>
      </w:r>
      <w:r w:rsidR="00DA3DA3" w:rsidRPr="004067E3">
        <w:rPr>
          <w:rFonts w:ascii="Verdana" w:hAnsi="Verdana" w:cs="Times New Roman"/>
          <w:b/>
          <w:sz w:val="20"/>
          <w:szCs w:val="20"/>
        </w:rPr>
        <w:t>5</w:t>
      </w:r>
      <w:r w:rsidR="00E55684" w:rsidRPr="004067E3">
        <w:rPr>
          <w:rFonts w:ascii="Verdana" w:hAnsi="Verdana" w:cs="Times New Roman"/>
          <w:b/>
          <w:sz w:val="20"/>
          <w:szCs w:val="20"/>
        </w:rPr>
        <w:t>.0</w:t>
      </w:r>
      <w:r w:rsidR="00A40CA6" w:rsidRPr="004067E3">
        <w:rPr>
          <w:rFonts w:ascii="Verdana" w:hAnsi="Verdana" w:cs="Times New Roman"/>
          <w:sz w:val="20"/>
          <w:szCs w:val="20"/>
          <w:lang w:val="bg-BG"/>
        </w:rPr>
        <w:t xml:space="preserve"> към настоящи</w:t>
      </w:r>
      <w:r w:rsidR="006E660E" w:rsidRPr="004067E3">
        <w:rPr>
          <w:rFonts w:ascii="Verdana" w:hAnsi="Verdana" w:cs="Times New Roman"/>
          <w:sz w:val="20"/>
          <w:szCs w:val="20"/>
          <w:lang w:val="bg-BG"/>
        </w:rPr>
        <w:t>те</w:t>
      </w:r>
      <w:r w:rsidR="00A40CA6" w:rsidRPr="004067E3">
        <w:rPr>
          <w:rFonts w:ascii="Verdana" w:hAnsi="Verdana" w:cs="Times New Roman"/>
          <w:sz w:val="20"/>
          <w:szCs w:val="20"/>
          <w:lang w:val="bg-BG"/>
        </w:rPr>
        <w:t xml:space="preserve"> правил</w:t>
      </w:r>
      <w:r w:rsidR="006E660E" w:rsidRPr="004067E3">
        <w:rPr>
          <w:rFonts w:ascii="Verdana" w:hAnsi="Verdana" w:cs="Times New Roman"/>
          <w:sz w:val="20"/>
          <w:szCs w:val="20"/>
          <w:lang w:val="bg-BG"/>
        </w:rPr>
        <w:t>а</w:t>
      </w:r>
      <w:r w:rsidR="00A40CA6" w:rsidRPr="004067E3">
        <w:rPr>
          <w:rFonts w:ascii="Verdana" w:hAnsi="Verdana" w:cs="Times New Roman"/>
          <w:sz w:val="20"/>
          <w:szCs w:val="20"/>
          <w:lang w:val="bg-BG"/>
        </w:rPr>
        <w:t xml:space="preserve">. </w:t>
      </w:r>
    </w:p>
    <w:p w14:paraId="06A5E239" w14:textId="77777777" w:rsidR="002C0105" w:rsidRPr="004067E3" w:rsidRDefault="002C0105" w:rsidP="00AD347D">
      <w:pPr>
        <w:jc w:val="both"/>
        <w:rPr>
          <w:rFonts w:ascii="Verdana" w:hAnsi="Verdana" w:cs="Times New Roman"/>
          <w:sz w:val="8"/>
          <w:szCs w:val="8"/>
          <w:lang w:val="bg-BG"/>
        </w:rPr>
      </w:pPr>
    </w:p>
    <w:p w14:paraId="4AD107C4" w14:textId="43304725" w:rsidR="0053416E" w:rsidRPr="004067E3" w:rsidRDefault="002C0105" w:rsidP="00AD347D">
      <w:pPr>
        <w:jc w:val="both"/>
        <w:rPr>
          <w:rFonts w:ascii="Verdana" w:hAnsi="Verdana" w:cs="Times New Roman"/>
          <w:sz w:val="20"/>
          <w:szCs w:val="20"/>
          <w:lang w:val="bg-BG"/>
        </w:rPr>
      </w:pPr>
      <w:r w:rsidRPr="004067E3">
        <w:rPr>
          <w:rFonts w:ascii="Verdana" w:hAnsi="Verdana" w:cs="Times New Roman"/>
          <w:sz w:val="20"/>
          <w:szCs w:val="20"/>
          <w:lang w:val="bg-BG"/>
        </w:rPr>
        <w:t xml:space="preserve">(2) </w:t>
      </w:r>
      <w:r w:rsidR="00CC1960" w:rsidRPr="004067E3">
        <w:rPr>
          <w:rFonts w:ascii="Verdana" w:hAnsi="Verdana" w:cs="Times New Roman"/>
          <w:sz w:val="20"/>
          <w:szCs w:val="20"/>
          <w:lang w:val="bg-BG"/>
        </w:rPr>
        <w:t>Протоколът се подписва от председател</w:t>
      </w:r>
      <w:r w:rsidR="00804E51" w:rsidRPr="004067E3">
        <w:rPr>
          <w:rFonts w:ascii="Verdana" w:hAnsi="Verdana" w:cs="Times New Roman"/>
          <w:sz w:val="20"/>
          <w:szCs w:val="20"/>
          <w:lang w:val="bg-BG"/>
        </w:rPr>
        <w:t>стващия заседанието</w:t>
      </w:r>
      <w:r w:rsidR="00CC1960" w:rsidRPr="004067E3">
        <w:rPr>
          <w:rFonts w:ascii="Verdana" w:hAnsi="Verdana" w:cs="Times New Roman"/>
          <w:sz w:val="20"/>
          <w:szCs w:val="20"/>
          <w:lang w:val="bg-BG"/>
        </w:rPr>
        <w:t xml:space="preserve"> и от секретаря на ОКБДП.</w:t>
      </w:r>
    </w:p>
    <w:p w14:paraId="5B584303" w14:textId="77777777" w:rsidR="002C0105" w:rsidRPr="004067E3" w:rsidRDefault="002C0105" w:rsidP="00AD347D">
      <w:pPr>
        <w:jc w:val="both"/>
        <w:rPr>
          <w:rFonts w:ascii="Verdana" w:hAnsi="Verdana" w:cs="Times New Roman"/>
          <w:sz w:val="8"/>
          <w:szCs w:val="8"/>
          <w:lang w:val="bg-BG"/>
        </w:rPr>
      </w:pPr>
    </w:p>
    <w:p w14:paraId="1D456C22" w14:textId="23B85ED7" w:rsidR="002C0105" w:rsidRPr="004067E3" w:rsidRDefault="002C0105" w:rsidP="00AD347D">
      <w:pPr>
        <w:jc w:val="both"/>
        <w:rPr>
          <w:rFonts w:ascii="Verdana" w:hAnsi="Verdana" w:cs="Times New Roman"/>
          <w:sz w:val="20"/>
          <w:szCs w:val="20"/>
          <w:lang w:val="bg-BG"/>
        </w:rPr>
      </w:pPr>
      <w:r w:rsidRPr="004067E3">
        <w:rPr>
          <w:rFonts w:ascii="Verdana" w:hAnsi="Verdana" w:cs="Times New Roman"/>
          <w:sz w:val="20"/>
          <w:szCs w:val="20"/>
          <w:lang w:val="bg-BG"/>
        </w:rPr>
        <w:t>(3) В протокола се посочват присъствалите на заседанието, дневния</w:t>
      </w:r>
      <w:r w:rsidR="00522D96" w:rsidRPr="004067E3">
        <w:rPr>
          <w:rFonts w:ascii="Verdana" w:hAnsi="Verdana" w:cs="Times New Roman"/>
          <w:sz w:val="20"/>
          <w:szCs w:val="20"/>
          <w:lang w:val="bg-BG"/>
        </w:rPr>
        <w:t>т</w:t>
      </w:r>
      <w:r w:rsidRPr="004067E3">
        <w:rPr>
          <w:rFonts w:ascii="Verdana" w:hAnsi="Verdana" w:cs="Times New Roman"/>
          <w:sz w:val="20"/>
          <w:szCs w:val="20"/>
          <w:lang w:val="bg-BG"/>
        </w:rPr>
        <w:t xml:space="preserve"> ред, обсъжданите теми, изказванията на присъстващите и приетите решения.</w:t>
      </w:r>
    </w:p>
    <w:p w14:paraId="7A47D7C5" w14:textId="77777777" w:rsidR="00B36A5C" w:rsidRPr="004067E3" w:rsidRDefault="00B36A5C" w:rsidP="00AD347D">
      <w:pPr>
        <w:jc w:val="both"/>
        <w:rPr>
          <w:rFonts w:ascii="Verdana" w:hAnsi="Verdana" w:cs="Times New Roman"/>
          <w:sz w:val="8"/>
          <w:szCs w:val="8"/>
          <w:lang w:val="bg-BG"/>
        </w:rPr>
      </w:pPr>
    </w:p>
    <w:p w14:paraId="2C2690F0" w14:textId="233F7089" w:rsidR="00B36A5C" w:rsidRDefault="00B36A5C" w:rsidP="00AD347D">
      <w:pPr>
        <w:jc w:val="both"/>
        <w:rPr>
          <w:rFonts w:ascii="Verdana" w:hAnsi="Verdana" w:cs="Times New Roman"/>
          <w:sz w:val="20"/>
          <w:szCs w:val="20"/>
          <w:lang w:val="bg-BG"/>
        </w:rPr>
      </w:pPr>
      <w:r w:rsidRPr="004067E3">
        <w:rPr>
          <w:rFonts w:ascii="Verdana" w:hAnsi="Verdana" w:cs="Times New Roman"/>
          <w:sz w:val="20"/>
          <w:szCs w:val="20"/>
          <w:lang w:val="bg-BG"/>
        </w:rPr>
        <w:t xml:space="preserve">(4) Протоколът се изготвя в </w:t>
      </w:r>
      <w:r w:rsidR="00D528C6" w:rsidRPr="004067E3">
        <w:rPr>
          <w:rFonts w:ascii="Verdana" w:hAnsi="Verdana" w:cs="Times New Roman"/>
          <w:sz w:val="20"/>
          <w:szCs w:val="20"/>
          <w:lang w:val="bg-BG"/>
        </w:rPr>
        <w:t xml:space="preserve">срок от </w:t>
      </w:r>
      <w:r w:rsidR="000F0142" w:rsidRPr="004067E3">
        <w:rPr>
          <w:rFonts w:ascii="Verdana" w:hAnsi="Verdana" w:cs="Times New Roman"/>
          <w:sz w:val="20"/>
          <w:szCs w:val="20"/>
          <w:lang w:val="bg-BG"/>
        </w:rPr>
        <w:t>пет</w:t>
      </w:r>
      <w:r w:rsidR="00D528C6" w:rsidRPr="004067E3">
        <w:rPr>
          <w:rFonts w:ascii="Verdana" w:hAnsi="Verdana" w:cs="Times New Roman"/>
          <w:sz w:val="20"/>
          <w:szCs w:val="20"/>
          <w:lang w:val="bg-BG"/>
        </w:rPr>
        <w:t xml:space="preserve"> работни дни</w:t>
      </w:r>
      <w:r w:rsidRPr="004067E3">
        <w:rPr>
          <w:rFonts w:ascii="Verdana" w:hAnsi="Verdana" w:cs="Times New Roman"/>
          <w:sz w:val="20"/>
          <w:szCs w:val="20"/>
          <w:lang w:val="bg-BG"/>
        </w:rPr>
        <w:t xml:space="preserve"> от провеждането на заседанието</w:t>
      </w:r>
      <w:r w:rsidR="00950A30" w:rsidRPr="004067E3">
        <w:rPr>
          <w:rFonts w:ascii="Verdana" w:hAnsi="Verdana" w:cs="Times New Roman"/>
          <w:sz w:val="20"/>
          <w:szCs w:val="20"/>
          <w:lang w:val="bg-BG"/>
        </w:rPr>
        <w:t xml:space="preserve">, </w:t>
      </w:r>
      <w:r w:rsidRPr="004067E3">
        <w:rPr>
          <w:rFonts w:ascii="Verdana" w:hAnsi="Verdana" w:cs="Times New Roman"/>
          <w:sz w:val="20"/>
          <w:szCs w:val="20"/>
          <w:lang w:val="bg-BG"/>
        </w:rPr>
        <w:t xml:space="preserve">изпраща </w:t>
      </w:r>
      <w:r w:rsidR="00950A30" w:rsidRPr="004067E3">
        <w:rPr>
          <w:rFonts w:ascii="Verdana" w:hAnsi="Verdana" w:cs="Times New Roman"/>
          <w:sz w:val="20"/>
          <w:szCs w:val="20"/>
          <w:lang w:val="bg-BG"/>
        </w:rPr>
        <w:t xml:space="preserve">се </w:t>
      </w:r>
      <w:r w:rsidRPr="004067E3">
        <w:rPr>
          <w:rFonts w:ascii="Verdana" w:hAnsi="Verdana" w:cs="Times New Roman"/>
          <w:sz w:val="20"/>
          <w:szCs w:val="20"/>
          <w:lang w:val="bg-BG"/>
        </w:rPr>
        <w:t xml:space="preserve">на членовете на ОКБДП </w:t>
      </w:r>
      <w:r w:rsidR="00C45E3A" w:rsidRPr="004067E3">
        <w:rPr>
          <w:rFonts w:ascii="Verdana" w:hAnsi="Verdana" w:cs="Times New Roman"/>
          <w:sz w:val="20"/>
          <w:szCs w:val="20"/>
          <w:lang w:val="bg-BG"/>
        </w:rPr>
        <w:t xml:space="preserve">и ДАБДП </w:t>
      </w:r>
      <w:r w:rsidRPr="004067E3">
        <w:rPr>
          <w:rFonts w:ascii="Verdana" w:hAnsi="Verdana" w:cs="Times New Roman"/>
          <w:sz w:val="20"/>
          <w:szCs w:val="20"/>
          <w:lang w:val="bg-BG"/>
        </w:rPr>
        <w:t>за сведение и предприемане на действия за изпълнение на приетите решения</w:t>
      </w:r>
      <w:r w:rsidR="00522D96" w:rsidRPr="004067E3">
        <w:rPr>
          <w:rFonts w:ascii="Verdana" w:hAnsi="Verdana" w:cs="Times New Roman"/>
          <w:sz w:val="20"/>
          <w:szCs w:val="20"/>
          <w:lang w:val="bg-BG"/>
        </w:rPr>
        <w:t>,</w:t>
      </w:r>
      <w:r w:rsidR="00950A30" w:rsidRPr="004067E3">
        <w:rPr>
          <w:rFonts w:ascii="Verdana" w:hAnsi="Verdana" w:cs="Times New Roman"/>
          <w:sz w:val="20"/>
          <w:szCs w:val="20"/>
          <w:lang w:val="bg-BG"/>
        </w:rPr>
        <w:t xml:space="preserve"> и се </w:t>
      </w:r>
      <w:r w:rsidR="00C45E3A" w:rsidRPr="004067E3">
        <w:rPr>
          <w:rFonts w:ascii="Verdana" w:hAnsi="Verdana" w:cs="Times New Roman"/>
          <w:sz w:val="20"/>
          <w:szCs w:val="20"/>
          <w:lang w:val="bg-BG"/>
        </w:rPr>
        <w:t>публикува</w:t>
      </w:r>
      <w:r w:rsidR="00950A30" w:rsidRPr="004067E3">
        <w:rPr>
          <w:rFonts w:ascii="Verdana" w:hAnsi="Verdana" w:cs="Times New Roman"/>
          <w:sz w:val="20"/>
          <w:szCs w:val="20"/>
          <w:lang w:val="bg-BG"/>
        </w:rPr>
        <w:t xml:space="preserve"> на електронната страница на областна администрация</w:t>
      </w:r>
      <w:r w:rsidRPr="004067E3">
        <w:rPr>
          <w:rFonts w:ascii="Verdana" w:hAnsi="Verdana" w:cs="Times New Roman"/>
          <w:sz w:val="20"/>
          <w:szCs w:val="20"/>
          <w:lang w:val="bg-BG"/>
        </w:rPr>
        <w:t>.</w:t>
      </w:r>
    </w:p>
    <w:p w14:paraId="3045541D" w14:textId="77777777" w:rsidR="00CC029F" w:rsidRPr="00CC029F" w:rsidRDefault="00CC029F" w:rsidP="00AD347D">
      <w:pPr>
        <w:jc w:val="both"/>
        <w:rPr>
          <w:rFonts w:ascii="Verdana" w:hAnsi="Verdana" w:cs="Times New Roman"/>
          <w:sz w:val="8"/>
          <w:szCs w:val="8"/>
          <w:lang w:val="bg-BG"/>
        </w:rPr>
      </w:pPr>
    </w:p>
    <w:p w14:paraId="35C2D69C" w14:textId="527C74BC" w:rsidR="00CC029F" w:rsidRPr="00383470" w:rsidRDefault="00CC029F" w:rsidP="00AD347D">
      <w:pPr>
        <w:jc w:val="both"/>
        <w:rPr>
          <w:rFonts w:ascii="Verdana" w:hAnsi="Verdana" w:cs="Times New Roman"/>
          <w:sz w:val="20"/>
          <w:szCs w:val="20"/>
          <w:lang w:val="bg-BG"/>
        </w:rPr>
      </w:pPr>
      <w:r>
        <w:rPr>
          <w:rFonts w:ascii="Verdana" w:hAnsi="Verdana" w:cs="Times New Roman"/>
          <w:sz w:val="20"/>
          <w:szCs w:val="20"/>
          <w:lang w:val="bg-BG"/>
        </w:rPr>
        <w:t>(5)</w:t>
      </w:r>
      <w:r w:rsidRPr="00CC029F">
        <w:t xml:space="preserve"> </w:t>
      </w:r>
      <w:r w:rsidRPr="00CC029F">
        <w:rPr>
          <w:rFonts w:ascii="Verdana" w:hAnsi="Verdana" w:cs="Times New Roman"/>
          <w:sz w:val="20"/>
          <w:szCs w:val="20"/>
          <w:lang w:val="bg-BG"/>
        </w:rPr>
        <w:t xml:space="preserve">На следващо заседание на </w:t>
      </w:r>
      <w:r>
        <w:rPr>
          <w:rFonts w:ascii="Verdana" w:hAnsi="Verdana" w:cs="Times New Roman"/>
          <w:sz w:val="20"/>
          <w:szCs w:val="20"/>
          <w:lang w:val="bg-BG"/>
        </w:rPr>
        <w:t>ОКБДП</w:t>
      </w:r>
      <w:r w:rsidRPr="00CC029F">
        <w:rPr>
          <w:rFonts w:ascii="Verdana" w:hAnsi="Verdana" w:cs="Times New Roman"/>
          <w:sz w:val="20"/>
          <w:szCs w:val="20"/>
          <w:lang w:val="bg-BG"/>
        </w:rPr>
        <w:t xml:space="preserve"> </w:t>
      </w:r>
      <w:r>
        <w:rPr>
          <w:rFonts w:ascii="Verdana" w:hAnsi="Verdana" w:cs="Times New Roman"/>
          <w:sz w:val="20"/>
          <w:szCs w:val="20"/>
          <w:lang w:val="bg-BG"/>
        </w:rPr>
        <w:t xml:space="preserve">членовете </w:t>
      </w:r>
      <w:r w:rsidRPr="00CC029F">
        <w:rPr>
          <w:rFonts w:ascii="Verdana" w:hAnsi="Verdana" w:cs="Times New Roman"/>
          <w:sz w:val="20"/>
          <w:szCs w:val="20"/>
          <w:lang w:val="bg-BG"/>
        </w:rPr>
        <w:t>отчитат резултатите от предприетите действия по изпълнение на приетите решения</w:t>
      </w:r>
      <w:r>
        <w:rPr>
          <w:rFonts w:ascii="Verdana" w:hAnsi="Verdana" w:cs="Times New Roman"/>
          <w:sz w:val="20"/>
          <w:szCs w:val="20"/>
          <w:lang w:val="bg-BG"/>
        </w:rPr>
        <w:t>.</w:t>
      </w:r>
    </w:p>
    <w:p w14:paraId="5023D5CD" w14:textId="77777777" w:rsidR="0053416E" w:rsidRPr="003114FB" w:rsidRDefault="0053416E" w:rsidP="00AD347D">
      <w:pPr>
        <w:jc w:val="both"/>
        <w:rPr>
          <w:rFonts w:ascii="Verdana" w:hAnsi="Verdana" w:cs="Times New Roman"/>
          <w:sz w:val="8"/>
          <w:szCs w:val="8"/>
          <w:lang w:val="bg-BG"/>
        </w:rPr>
      </w:pPr>
    </w:p>
    <w:p w14:paraId="09CDED05" w14:textId="6AD0330D" w:rsidR="001F3429" w:rsidRPr="004067E3" w:rsidRDefault="0053416E" w:rsidP="00AD347D">
      <w:pPr>
        <w:jc w:val="both"/>
        <w:rPr>
          <w:rFonts w:ascii="Verdana" w:hAnsi="Verdana" w:cs="Times New Roman"/>
          <w:sz w:val="20"/>
          <w:szCs w:val="20"/>
          <w:lang w:val="bg-BG"/>
        </w:rPr>
      </w:pPr>
      <w:r w:rsidRPr="004067E3">
        <w:rPr>
          <w:rFonts w:ascii="Verdana" w:hAnsi="Verdana" w:cs="Times New Roman"/>
          <w:b/>
          <w:sz w:val="20"/>
          <w:szCs w:val="20"/>
          <w:lang w:val="bg-BG"/>
        </w:rPr>
        <w:t>Чл.</w:t>
      </w:r>
      <w:r w:rsidR="00605E79" w:rsidRPr="004067E3">
        <w:rPr>
          <w:rFonts w:ascii="Verdana" w:hAnsi="Verdana" w:cs="Times New Roman"/>
          <w:b/>
          <w:sz w:val="20"/>
          <w:szCs w:val="20"/>
          <w:lang w:val="bg-BG"/>
        </w:rPr>
        <w:t xml:space="preserve"> </w:t>
      </w:r>
      <w:r w:rsidR="006B2F1E">
        <w:rPr>
          <w:rFonts w:ascii="Verdana" w:hAnsi="Verdana" w:cs="Times New Roman"/>
          <w:b/>
          <w:sz w:val="20"/>
          <w:szCs w:val="20"/>
          <w:lang w:val="bg-BG"/>
        </w:rPr>
        <w:t>10</w:t>
      </w:r>
      <w:r w:rsidRPr="004067E3">
        <w:rPr>
          <w:rFonts w:ascii="Verdana" w:hAnsi="Verdana" w:cs="Times New Roman"/>
          <w:sz w:val="20"/>
          <w:szCs w:val="20"/>
          <w:lang w:val="bg-BG"/>
        </w:rPr>
        <w:t xml:space="preserve"> </w:t>
      </w:r>
      <w:r w:rsidR="00321211" w:rsidRPr="004067E3">
        <w:rPr>
          <w:rFonts w:ascii="Verdana" w:hAnsi="Verdana" w:cs="Times New Roman"/>
          <w:sz w:val="20"/>
          <w:szCs w:val="20"/>
          <w:lang w:val="bg-BG"/>
        </w:rPr>
        <w:t>(</w:t>
      </w:r>
      <w:r w:rsidR="001F3429" w:rsidRPr="004067E3">
        <w:rPr>
          <w:rFonts w:ascii="Verdana" w:hAnsi="Verdana" w:cs="Times New Roman"/>
          <w:sz w:val="20"/>
          <w:szCs w:val="20"/>
          <w:lang w:val="bg-BG"/>
        </w:rPr>
        <w:t>1</w:t>
      </w:r>
      <w:r w:rsidR="00321211" w:rsidRPr="004067E3">
        <w:rPr>
          <w:rFonts w:ascii="Verdana" w:hAnsi="Verdana" w:cs="Times New Roman"/>
          <w:sz w:val="20"/>
          <w:szCs w:val="20"/>
          <w:lang w:val="bg-BG"/>
        </w:rPr>
        <w:t>)</w:t>
      </w:r>
      <w:r w:rsidR="001F3429" w:rsidRPr="004067E3">
        <w:rPr>
          <w:rFonts w:ascii="Verdana" w:hAnsi="Verdana" w:cs="Times New Roman"/>
          <w:sz w:val="20"/>
          <w:szCs w:val="20"/>
          <w:lang w:val="bg-BG"/>
        </w:rPr>
        <w:t xml:space="preserve"> </w:t>
      </w:r>
      <w:r w:rsidRPr="004067E3">
        <w:rPr>
          <w:rFonts w:ascii="Verdana" w:hAnsi="Verdana" w:cs="Times New Roman"/>
          <w:sz w:val="20"/>
          <w:szCs w:val="20"/>
          <w:lang w:val="bg-BG"/>
        </w:rPr>
        <w:t>Редовно заседание</w:t>
      </w:r>
      <w:r w:rsidR="00F85CFF" w:rsidRPr="004067E3">
        <w:rPr>
          <w:rFonts w:ascii="Verdana" w:hAnsi="Verdana" w:cs="Times New Roman"/>
          <w:sz w:val="20"/>
          <w:szCs w:val="20"/>
          <w:lang w:val="bg-BG"/>
        </w:rPr>
        <w:t xml:space="preserve"> се прове</w:t>
      </w:r>
      <w:r w:rsidR="00047022" w:rsidRPr="004067E3">
        <w:rPr>
          <w:rFonts w:ascii="Verdana" w:hAnsi="Verdana" w:cs="Times New Roman"/>
          <w:sz w:val="20"/>
          <w:szCs w:val="20"/>
          <w:lang w:val="bg-BG"/>
        </w:rPr>
        <w:t>жда</w:t>
      </w:r>
      <w:r w:rsidRPr="004067E3">
        <w:rPr>
          <w:rFonts w:ascii="Verdana" w:hAnsi="Verdana" w:cs="Times New Roman"/>
          <w:sz w:val="20"/>
          <w:szCs w:val="20"/>
          <w:lang w:val="bg-BG"/>
        </w:rPr>
        <w:t xml:space="preserve">, </w:t>
      </w:r>
      <w:r w:rsidR="00047022" w:rsidRPr="004067E3">
        <w:rPr>
          <w:rFonts w:ascii="Verdana" w:hAnsi="Verdana" w:cs="Times New Roman"/>
          <w:sz w:val="20"/>
          <w:szCs w:val="20"/>
          <w:lang w:val="bg-BG"/>
        </w:rPr>
        <w:t xml:space="preserve">когато присъстват </w:t>
      </w:r>
      <w:r w:rsidR="00AA713A" w:rsidRPr="004067E3">
        <w:rPr>
          <w:rFonts w:ascii="Verdana" w:hAnsi="Verdana" w:cs="Times New Roman"/>
          <w:sz w:val="20"/>
          <w:szCs w:val="20"/>
          <w:lang w:val="bg-BG"/>
        </w:rPr>
        <w:t>повече от половината</w:t>
      </w:r>
      <w:r w:rsidR="00047022" w:rsidRPr="004067E3">
        <w:rPr>
          <w:rFonts w:ascii="Verdana" w:hAnsi="Verdana" w:cs="Times New Roman"/>
          <w:sz w:val="20"/>
          <w:szCs w:val="20"/>
          <w:lang w:val="bg-BG"/>
        </w:rPr>
        <w:t xml:space="preserve"> от</w:t>
      </w:r>
      <w:r w:rsidRPr="004067E3">
        <w:rPr>
          <w:rFonts w:ascii="Verdana" w:hAnsi="Verdana" w:cs="Times New Roman"/>
          <w:sz w:val="20"/>
          <w:szCs w:val="20"/>
          <w:lang w:val="bg-BG"/>
        </w:rPr>
        <w:t xml:space="preserve"> членове</w:t>
      </w:r>
      <w:r w:rsidR="00047022" w:rsidRPr="004067E3">
        <w:rPr>
          <w:rFonts w:ascii="Verdana" w:hAnsi="Verdana" w:cs="Times New Roman"/>
          <w:sz w:val="20"/>
          <w:szCs w:val="20"/>
          <w:lang w:val="bg-BG"/>
        </w:rPr>
        <w:t>те</w:t>
      </w:r>
      <w:r w:rsidRPr="004067E3">
        <w:rPr>
          <w:rFonts w:ascii="Verdana" w:hAnsi="Verdana" w:cs="Times New Roman"/>
          <w:sz w:val="20"/>
          <w:szCs w:val="20"/>
          <w:lang w:val="bg-BG"/>
        </w:rPr>
        <w:t xml:space="preserve"> на </w:t>
      </w:r>
      <w:r w:rsidR="005D0D73" w:rsidRPr="004067E3">
        <w:rPr>
          <w:rFonts w:ascii="Verdana" w:hAnsi="Verdana" w:cs="Times New Roman"/>
          <w:sz w:val="20"/>
          <w:szCs w:val="20"/>
          <w:lang w:val="bg-BG"/>
        </w:rPr>
        <w:t>ОКБДП</w:t>
      </w:r>
      <w:r w:rsidR="00A32F67" w:rsidRPr="004067E3">
        <w:rPr>
          <w:rFonts w:ascii="Verdana" w:hAnsi="Verdana" w:cs="Times New Roman"/>
          <w:sz w:val="20"/>
          <w:szCs w:val="20"/>
          <w:lang w:val="bg-BG"/>
        </w:rPr>
        <w:t xml:space="preserve"> по чл. </w:t>
      </w:r>
      <w:r w:rsidR="00A7113E">
        <w:rPr>
          <w:rFonts w:ascii="Verdana" w:hAnsi="Verdana" w:cs="Times New Roman"/>
          <w:sz w:val="20"/>
          <w:szCs w:val="20"/>
        </w:rPr>
        <w:t>6</w:t>
      </w:r>
      <w:r w:rsidR="00A32F67" w:rsidRPr="004067E3">
        <w:rPr>
          <w:rFonts w:ascii="Verdana" w:hAnsi="Verdana" w:cs="Times New Roman"/>
          <w:sz w:val="20"/>
          <w:szCs w:val="20"/>
          <w:lang w:val="bg-BG"/>
        </w:rPr>
        <w:t>, ал</w:t>
      </w:r>
      <w:r w:rsidR="00047022" w:rsidRPr="004067E3">
        <w:rPr>
          <w:rFonts w:ascii="Verdana" w:hAnsi="Verdana" w:cs="Times New Roman"/>
          <w:sz w:val="20"/>
          <w:szCs w:val="20"/>
          <w:lang w:val="bg-BG"/>
        </w:rPr>
        <w:t>.</w:t>
      </w:r>
      <w:r w:rsidR="00A32F67" w:rsidRPr="004067E3">
        <w:rPr>
          <w:rFonts w:ascii="Verdana" w:hAnsi="Verdana" w:cs="Times New Roman"/>
          <w:sz w:val="20"/>
          <w:szCs w:val="20"/>
          <w:lang w:val="bg-BG"/>
        </w:rPr>
        <w:t xml:space="preserve"> 2.</w:t>
      </w:r>
      <w:r w:rsidR="00047022" w:rsidRPr="004067E3">
        <w:rPr>
          <w:rFonts w:ascii="Verdana" w:hAnsi="Verdana" w:cs="Times New Roman"/>
          <w:sz w:val="20"/>
          <w:szCs w:val="20"/>
          <w:lang w:val="bg-BG"/>
        </w:rPr>
        <w:t xml:space="preserve"> </w:t>
      </w:r>
    </w:p>
    <w:p w14:paraId="3D333DC0" w14:textId="77777777" w:rsidR="003114FB" w:rsidRPr="004067E3" w:rsidRDefault="003114FB" w:rsidP="00AD347D">
      <w:pPr>
        <w:jc w:val="both"/>
        <w:rPr>
          <w:rFonts w:ascii="Verdana" w:hAnsi="Verdana" w:cs="Times New Roman"/>
          <w:sz w:val="8"/>
          <w:szCs w:val="8"/>
          <w:lang w:val="bg-BG"/>
        </w:rPr>
      </w:pPr>
    </w:p>
    <w:p w14:paraId="3C0AA099" w14:textId="1B02CD24" w:rsidR="001F3429" w:rsidRPr="004067E3" w:rsidRDefault="00321211"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1F3429" w:rsidRPr="004067E3">
        <w:rPr>
          <w:rFonts w:ascii="Verdana" w:hAnsi="Verdana" w:cs="Times New Roman"/>
          <w:sz w:val="20"/>
          <w:szCs w:val="20"/>
          <w:lang w:val="bg-BG"/>
        </w:rPr>
        <w:t>2</w:t>
      </w:r>
      <w:r w:rsidRPr="004067E3">
        <w:rPr>
          <w:rFonts w:ascii="Verdana" w:hAnsi="Verdana" w:cs="Times New Roman"/>
          <w:sz w:val="20"/>
          <w:szCs w:val="20"/>
          <w:lang w:val="bg-BG"/>
        </w:rPr>
        <w:t>)</w:t>
      </w:r>
      <w:r w:rsidR="001F3429" w:rsidRPr="004067E3">
        <w:rPr>
          <w:rFonts w:ascii="Verdana" w:hAnsi="Verdana" w:cs="Times New Roman"/>
          <w:sz w:val="20"/>
          <w:szCs w:val="20"/>
          <w:lang w:val="bg-BG"/>
        </w:rPr>
        <w:t xml:space="preserve"> Решенията се вземат с обикновено мнозинство</w:t>
      </w:r>
      <w:r w:rsidR="0033154A" w:rsidRPr="004067E3">
        <w:rPr>
          <w:rFonts w:ascii="Verdana" w:hAnsi="Verdana" w:cs="Times New Roman"/>
          <w:sz w:val="20"/>
          <w:szCs w:val="20"/>
          <w:lang w:val="bg-BG"/>
        </w:rPr>
        <w:t>.</w:t>
      </w:r>
    </w:p>
    <w:p w14:paraId="1A764CDF" w14:textId="77777777" w:rsidR="003114FB" w:rsidRPr="004067E3" w:rsidRDefault="003114FB" w:rsidP="00AD347D">
      <w:pPr>
        <w:jc w:val="both"/>
        <w:rPr>
          <w:rFonts w:ascii="Verdana" w:hAnsi="Verdana" w:cs="Times New Roman"/>
          <w:sz w:val="8"/>
          <w:szCs w:val="8"/>
          <w:lang w:val="bg-BG"/>
        </w:rPr>
      </w:pPr>
    </w:p>
    <w:p w14:paraId="7EBFE7DE" w14:textId="2E52D084" w:rsidR="006F70E1" w:rsidRPr="004067E3" w:rsidRDefault="00321211" w:rsidP="00AD347D">
      <w:pPr>
        <w:jc w:val="both"/>
        <w:rPr>
          <w:rFonts w:ascii="Verdana" w:hAnsi="Verdana" w:cs="Times New Roman"/>
          <w:sz w:val="20"/>
          <w:szCs w:val="20"/>
          <w:lang w:val="bg-BG"/>
        </w:rPr>
      </w:pPr>
      <w:r w:rsidRPr="004067E3">
        <w:rPr>
          <w:rFonts w:ascii="Verdana" w:hAnsi="Verdana" w:cs="Times New Roman"/>
          <w:sz w:val="20"/>
          <w:szCs w:val="20"/>
          <w:lang w:val="bg-BG"/>
        </w:rPr>
        <w:t>(</w:t>
      </w:r>
      <w:r w:rsidR="001F3429" w:rsidRPr="004067E3">
        <w:rPr>
          <w:rFonts w:ascii="Verdana" w:hAnsi="Verdana" w:cs="Times New Roman"/>
          <w:sz w:val="20"/>
          <w:szCs w:val="20"/>
          <w:lang w:val="bg-BG"/>
        </w:rPr>
        <w:t>3</w:t>
      </w:r>
      <w:r w:rsidRPr="004067E3">
        <w:rPr>
          <w:rFonts w:ascii="Verdana" w:hAnsi="Verdana" w:cs="Times New Roman"/>
          <w:sz w:val="20"/>
          <w:szCs w:val="20"/>
          <w:lang w:val="bg-BG"/>
        </w:rPr>
        <w:t xml:space="preserve">) </w:t>
      </w:r>
      <w:r w:rsidR="006F70E1" w:rsidRPr="004067E3">
        <w:rPr>
          <w:rFonts w:ascii="Verdana" w:hAnsi="Verdana" w:cs="Times New Roman"/>
          <w:sz w:val="20"/>
          <w:szCs w:val="20"/>
          <w:lang w:val="bg-BG"/>
        </w:rPr>
        <w:t>З</w:t>
      </w:r>
      <w:r w:rsidR="001F3429" w:rsidRPr="004067E3">
        <w:rPr>
          <w:rFonts w:ascii="Verdana" w:hAnsi="Verdana" w:cs="Times New Roman"/>
          <w:sz w:val="20"/>
          <w:szCs w:val="20"/>
          <w:lang w:val="bg-BG"/>
        </w:rPr>
        <w:t xml:space="preserve">аседанията се ръководят от председателя на </w:t>
      </w:r>
      <w:r w:rsidR="005D0D73" w:rsidRPr="004067E3">
        <w:rPr>
          <w:rFonts w:ascii="Verdana" w:hAnsi="Verdana" w:cs="Times New Roman"/>
          <w:sz w:val="20"/>
          <w:szCs w:val="20"/>
          <w:lang w:val="bg-BG"/>
        </w:rPr>
        <w:t>ОКБДП</w:t>
      </w:r>
      <w:r w:rsidR="001F3429" w:rsidRPr="004067E3">
        <w:rPr>
          <w:rFonts w:ascii="Verdana" w:hAnsi="Verdana" w:cs="Times New Roman"/>
          <w:sz w:val="20"/>
          <w:szCs w:val="20"/>
          <w:lang w:val="bg-BG"/>
        </w:rPr>
        <w:t>.</w:t>
      </w:r>
    </w:p>
    <w:p w14:paraId="7FD468E6" w14:textId="0D881BDC" w:rsidR="00487C9F" w:rsidRPr="004067E3" w:rsidRDefault="00487C9F" w:rsidP="00AD347D">
      <w:pPr>
        <w:jc w:val="both"/>
        <w:rPr>
          <w:rFonts w:ascii="Verdana" w:hAnsi="Verdana" w:cs="Times New Roman"/>
          <w:sz w:val="8"/>
          <w:szCs w:val="8"/>
          <w:lang w:val="bg-BG"/>
        </w:rPr>
      </w:pPr>
    </w:p>
    <w:p w14:paraId="0B5B3C36" w14:textId="07B9E0DA" w:rsidR="00636D45" w:rsidRPr="004067E3" w:rsidRDefault="00487C9F" w:rsidP="00636D45">
      <w:pPr>
        <w:jc w:val="both"/>
        <w:rPr>
          <w:rFonts w:ascii="Verdana" w:hAnsi="Verdana" w:cs="Times New Roman"/>
          <w:sz w:val="20"/>
          <w:szCs w:val="20"/>
          <w:lang w:val="bg-BG"/>
        </w:rPr>
      </w:pPr>
      <w:r w:rsidRPr="004067E3">
        <w:rPr>
          <w:rFonts w:ascii="Verdana" w:hAnsi="Verdana" w:cs="Times New Roman"/>
          <w:sz w:val="20"/>
          <w:szCs w:val="20"/>
          <w:lang w:val="bg-BG"/>
        </w:rPr>
        <w:t xml:space="preserve">(4) </w:t>
      </w:r>
      <w:r w:rsidR="00CB406D" w:rsidRPr="004067E3">
        <w:rPr>
          <w:rFonts w:ascii="Verdana" w:hAnsi="Verdana" w:cs="Times New Roman"/>
          <w:sz w:val="20"/>
          <w:szCs w:val="20"/>
          <w:lang w:val="bg-BG"/>
        </w:rPr>
        <w:t xml:space="preserve">На заседанията членовете докладват устно отчетната информация </w:t>
      </w:r>
      <w:r w:rsidR="00636D45" w:rsidRPr="004067E3">
        <w:rPr>
          <w:rFonts w:ascii="Verdana" w:hAnsi="Verdana" w:cs="Times New Roman"/>
          <w:sz w:val="20"/>
          <w:szCs w:val="20"/>
          <w:lang w:val="bg-BG"/>
        </w:rPr>
        <w:t xml:space="preserve">по чл. </w:t>
      </w:r>
      <w:r w:rsidR="00253A46">
        <w:rPr>
          <w:rFonts w:ascii="Verdana" w:hAnsi="Verdana" w:cs="Times New Roman"/>
          <w:sz w:val="20"/>
          <w:szCs w:val="20"/>
        </w:rPr>
        <w:t>8</w:t>
      </w:r>
      <w:r w:rsidR="00636D45" w:rsidRPr="004067E3">
        <w:rPr>
          <w:rFonts w:ascii="Verdana" w:hAnsi="Verdana" w:cs="Times New Roman"/>
          <w:sz w:val="20"/>
          <w:szCs w:val="20"/>
          <w:lang w:val="bg-BG"/>
        </w:rPr>
        <w:t>, ал. 3.</w:t>
      </w:r>
    </w:p>
    <w:p w14:paraId="7FD2D27E" w14:textId="77777777" w:rsidR="00C57B3B" w:rsidRPr="004067E3" w:rsidRDefault="00C57B3B" w:rsidP="003D75D9">
      <w:pPr>
        <w:jc w:val="both"/>
        <w:rPr>
          <w:rFonts w:ascii="Verdana" w:hAnsi="Verdana" w:cs="Times New Roman"/>
          <w:sz w:val="8"/>
          <w:szCs w:val="8"/>
          <w:lang w:val="bg-BG"/>
        </w:rPr>
      </w:pPr>
    </w:p>
    <w:p w14:paraId="1A4B439B" w14:textId="180D8B12" w:rsidR="003D75D9" w:rsidRPr="003D75D9" w:rsidRDefault="003D75D9" w:rsidP="003D75D9">
      <w:pPr>
        <w:jc w:val="both"/>
        <w:rPr>
          <w:rFonts w:ascii="Verdana" w:hAnsi="Verdana" w:cs="Times New Roman"/>
          <w:sz w:val="20"/>
          <w:szCs w:val="20"/>
          <w:lang w:val="bg-BG"/>
        </w:rPr>
      </w:pPr>
      <w:r w:rsidRPr="004067E3">
        <w:rPr>
          <w:rFonts w:ascii="Verdana" w:hAnsi="Verdana" w:cs="Times New Roman"/>
          <w:sz w:val="20"/>
          <w:szCs w:val="20"/>
          <w:lang w:val="bg-BG"/>
        </w:rPr>
        <w:lastRenderedPageBreak/>
        <w:t>(5)</w:t>
      </w:r>
      <w:r w:rsidRPr="004067E3">
        <w:t xml:space="preserve"> </w:t>
      </w:r>
      <w:r w:rsidRPr="004067E3">
        <w:rPr>
          <w:rFonts w:ascii="Verdana" w:hAnsi="Verdana" w:cs="Times New Roman"/>
          <w:sz w:val="20"/>
          <w:szCs w:val="20"/>
          <w:lang w:val="bg-BG"/>
        </w:rPr>
        <w:t xml:space="preserve">На заседанията членовете поставят и разглеждат въпроси, свързани с </w:t>
      </w:r>
      <w:r w:rsidR="005D0D73" w:rsidRPr="004067E3">
        <w:rPr>
          <w:rFonts w:ascii="Verdana" w:hAnsi="Verdana" w:cs="Times New Roman"/>
          <w:sz w:val="20"/>
          <w:szCs w:val="20"/>
          <w:lang w:val="bg-BG"/>
        </w:rPr>
        <w:t>БДП</w:t>
      </w:r>
      <w:r w:rsidR="00636D45" w:rsidRPr="004067E3">
        <w:rPr>
          <w:rFonts w:ascii="Verdana" w:hAnsi="Verdana" w:cs="Times New Roman"/>
          <w:sz w:val="20"/>
          <w:szCs w:val="20"/>
          <w:lang w:val="bg-BG"/>
        </w:rPr>
        <w:t xml:space="preserve"> на областно ниво, и </w:t>
      </w:r>
      <w:r w:rsidRPr="004067E3">
        <w:rPr>
          <w:rFonts w:ascii="Verdana" w:hAnsi="Verdana" w:cs="Times New Roman"/>
          <w:sz w:val="20"/>
          <w:szCs w:val="20"/>
          <w:lang w:val="bg-BG"/>
        </w:rPr>
        <w:t xml:space="preserve">набелязват мерки за </w:t>
      </w:r>
      <w:r w:rsidR="00B57E50" w:rsidRPr="004067E3">
        <w:rPr>
          <w:rFonts w:ascii="Verdana" w:hAnsi="Verdana" w:cs="Times New Roman"/>
          <w:sz w:val="20"/>
          <w:szCs w:val="20"/>
          <w:lang w:val="bg-BG"/>
        </w:rPr>
        <w:t>разрешаване</w:t>
      </w:r>
      <w:r w:rsidRPr="004067E3">
        <w:rPr>
          <w:rFonts w:ascii="Verdana" w:hAnsi="Verdana" w:cs="Times New Roman"/>
          <w:sz w:val="20"/>
          <w:szCs w:val="20"/>
          <w:lang w:val="bg-BG"/>
        </w:rPr>
        <w:t xml:space="preserve"> на съществуващи проблеми. </w:t>
      </w:r>
      <w:r w:rsidR="00636D45" w:rsidRPr="004067E3">
        <w:rPr>
          <w:rFonts w:ascii="Verdana" w:hAnsi="Verdana" w:cs="Times New Roman"/>
          <w:sz w:val="20"/>
          <w:szCs w:val="20"/>
          <w:lang w:val="bg-BG"/>
        </w:rPr>
        <w:t>Мерките</w:t>
      </w:r>
      <w:r w:rsidRPr="004067E3">
        <w:rPr>
          <w:rFonts w:ascii="Verdana" w:hAnsi="Verdana" w:cs="Times New Roman"/>
          <w:sz w:val="20"/>
          <w:szCs w:val="20"/>
          <w:lang w:val="bg-BG"/>
        </w:rPr>
        <w:t xml:space="preserve"> се </w:t>
      </w:r>
      <w:proofErr w:type="spellStart"/>
      <w:r w:rsidRPr="004067E3">
        <w:rPr>
          <w:rFonts w:ascii="Verdana" w:hAnsi="Verdana" w:cs="Times New Roman"/>
          <w:sz w:val="20"/>
          <w:szCs w:val="20"/>
          <w:lang w:val="bg-BG"/>
        </w:rPr>
        <w:t>обективира</w:t>
      </w:r>
      <w:r w:rsidR="00636D45" w:rsidRPr="004067E3">
        <w:rPr>
          <w:rFonts w:ascii="Verdana" w:hAnsi="Verdana" w:cs="Times New Roman"/>
          <w:sz w:val="20"/>
          <w:szCs w:val="20"/>
          <w:lang w:val="bg-BG"/>
        </w:rPr>
        <w:t>т</w:t>
      </w:r>
      <w:proofErr w:type="spellEnd"/>
      <w:r w:rsidRPr="004067E3">
        <w:rPr>
          <w:rFonts w:ascii="Verdana" w:hAnsi="Verdana" w:cs="Times New Roman"/>
          <w:sz w:val="20"/>
          <w:szCs w:val="20"/>
          <w:lang w:val="bg-BG"/>
        </w:rPr>
        <w:t xml:space="preserve"> в решения от заседанията, указващи </w:t>
      </w:r>
      <w:r w:rsidR="00291AFB" w:rsidRPr="004067E3">
        <w:rPr>
          <w:rFonts w:ascii="Verdana" w:hAnsi="Verdana" w:cs="Times New Roman"/>
          <w:sz w:val="20"/>
          <w:szCs w:val="20"/>
          <w:lang w:val="bg-BG"/>
        </w:rPr>
        <w:t xml:space="preserve">конкретни </w:t>
      </w:r>
      <w:r w:rsidRPr="004067E3">
        <w:rPr>
          <w:rFonts w:ascii="Verdana" w:hAnsi="Verdana" w:cs="Times New Roman"/>
          <w:sz w:val="20"/>
          <w:szCs w:val="20"/>
          <w:lang w:val="bg-BG"/>
        </w:rPr>
        <w:t xml:space="preserve">действия, отговорни </w:t>
      </w:r>
      <w:r w:rsidR="00636D45" w:rsidRPr="004067E3">
        <w:rPr>
          <w:rFonts w:ascii="Verdana" w:hAnsi="Verdana" w:cs="Times New Roman"/>
          <w:sz w:val="20"/>
          <w:szCs w:val="20"/>
          <w:lang w:val="bg-BG"/>
        </w:rPr>
        <w:t>институции</w:t>
      </w:r>
      <w:r w:rsidRPr="004067E3">
        <w:rPr>
          <w:rFonts w:ascii="Verdana" w:hAnsi="Verdana" w:cs="Times New Roman"/>
          <w:sz w:val="20"/>
          <w:szCs w:val="20"/>
          <w:lang w:val="bg-BG"/>
        </w:rPr>
        <w:t xml:space="preserve"> и срокове за </w:t>
      </w:r>
      <w:r w:rsidR="00291AFB" w:rsidRPr="004067E3">
        <w:rPr>
          <w:rFonts w:ascii="Verdana" w:hAnsi="Verdana" w:cs="Times New Roman"/>
          <w:sz w:val="20"/>
          <w:szCs w:val="20"/>
          <w:lang w:val="bg-BG"/>
        </w:rPr>
        <w:t>изпълнението им</w:t>
      </w:r>
      <w:r w:rsidRPr="004067E3">
        <w:rPr>
          <w:rFonts w:ascii="Verdana" w:hAnsi="Verdana" w:cs="Times New Roman"/>
          <w:sz w:val="20"/>
          <w:szCs w:val="20"/>
          <w:lang w:val="bg-BG"/>
        </w:rPr>
        <w:t>.</w:t>
      </w:r>
      <w:r>
        <w:rPr>
          <w:rFonts w:ascii="Verdana" w:hAnsi="Verdana" w:cs="Times New Roman"/>
          <w:sz w:val="20"/>
          <w:szCs w:val="20"/>
          <w:lang w:val="bg-BG"/>
        </w:rPr>
        <w:t xml:space="preserve"> </w:t>
      </w:r>
    </w:p>
    <w:p w14:paraId="7EB68CAF" w14:textId="77777777" w:rsidR="00CB406D" w:rsidRPr="003114FB" w:rsidRDefault="00CB406D" w:rsidP="00AD347D">
      <w:pPr>
        <w:jc w:val="both"/>
        <w:rPr>
          <w:rFonts w:ascii="Verdana" w:hAnsi="Verdana" w:cs="Times New Roman"/>
          <w:sz w:val="8"/>
          <w:szCs w:val="8"/>
          <w:lang w:val="bg-BG"/>
        </w:rPr>
      </w:pPr>
    </w:p>
    <w:p w14:paraId="63967803" w14:textId="25998855" w:rsidR="006F70E1" w:rsidRPr="00383470" w:rsidRDefault="006F70E1" w:rsidP="00AD347D">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6B2F1E">
        <w:rPr>
          <w:rFonts w:ascii="Verdana" w:hAnsi="Verdana" w:cs="Times New Roman"/>
          <w:b/>
          <w:sz w:val="20"/>
          <w:szCs w:val="20"/>
          <w:lang w:val="bg-BG"/>
        </w:rPr>
        <w:t>11</w:t>
      </w:r>
      <w:r w:rsidRPr="00383470">
        <w:rPr>
          <w:rFonts w:ascii="Verdana" w:hAnsi="Verdana" w:cs="Times New Roman"/>
          <w:sz w:val="20"/>
          <w:szCs w:val="20"/>
          <w:lang w:val="bg-BG"/>
        </w:rPr>
        <w:t xml:space="preserve"> </w:t>
      </w:r>
      <w:r w:rsidR="00321211">
        <w:rPr>
          <w:rFonts w:ascii="Verdana" w:hAnsi="Verdana" w:cs="Times New Roman"/>
          <w:sz w:val="20"/>
          <w:szCs w:val="20"/>
          <w:lang w:val="bg-BG"/>
        </w:rPr>
        <w:t>(</w:t>
      </w:r>
      <w:r w:rsidRPr="00383470">
        <w:rPr>
          <w:rFonts w:ascii="Verdana" w:hAnsi="Verdana" w:cs="Times New Roman"/>
          <w:sz w:val="20"/>
          <w:szCs w:val="20"/>
          <w:lang w:val="bg-BG"/>
        </w:rPr>
        <w:t>1</w:t>
      </w:r>
      <w:r w:rsidR="00321211">
        <w:rPr>
          <w:rFonts w:ascii="Verdana" w:hAnsi="Verdana" w:cs="Times New Roman"/>
          <w:sz w:val="20"/>
          <w:szCs w:val="20"/>
          <w:lang w:val="bg-BG"/>
        </w:rPr>
        <w:t>)</w:t>
      </w:r>
      <w:r w:rsidRPr="00383470">
        <w:rPr>
          <w:rFonts w:ascii="Verdana" w:hAnsi="Verdana" w:cs="Times New Roman"/>
          <w:sz w:val="20"/>
          <w:szCs w:val="20"/>
          <w:lang w:val="bg-BG"/>
        </w:rPr>
        <w:t xml:space="preserve"> На заседанията на </w:t>
      </w:r>
      <w:r w:rsidR="005D0D73">
        <w:rPr>
          <w:rFonts w:ascii="Verdana" w:hAnsi="Verdana" w:cs="Times New Roman"/>
          <w:sz w:val="20"/>
          <w:szCs w:val="20"/>
          <w:lang w:val="bg-BG"/>
        </w:rPr>
        <w:t>ОКБДП</w:t>
      </w:r>
      <w:r w:rsidRPr="00383470">
        <w:rPr>
          <w:rFonts w:ascii="Verdana" w:hAnsi="Verdana" w:cs="Times New Roman"/>
          <w:sz w:val="20"/>
          <w:szCs w:val="20"/>
          <w:lang w:val="bg-BG"/>
        </w:rPr>
        <w:t xml:space="preserve"> могат да присъстват представители на </w:t>
      </w:r>
      <w:r w:rsidR="0033154A" w:rsidRPr="00383470">
        <w:rPr>
          <w:rFonts w:ascii="Verdana" w:hAnsi="Verdana" w:cs="Times New Roman"/>
          <w:sz w:val="20"/>
          <w:szCs w:val="20"/>
          <w:lang w:val="bg-BG"/>
        </w:rPr>
        <w:t>средствата за масово осведомяване</w:t>
      </w:r>
      <w:r w:rsidRPr="00383470">
        <w:rPr>
          <w:rFonts w:ascii="Verdana" w:hAnsi="Verdana" w:cs="Times New Roman"/>
          <w:sz w:val="20"/>
          <w:szCs w:val="20"/>
          <w:lang w:val="bg-BG"/>
        </w:rPr>
        <w:t>,</w:t>
      </w:r>
      <w:r w:rsidR="0033154A" w:rsidRPr="00383470">
        <w:rPr>
          <w:rFonts w:ascii="Verdana" w:hAnsi="Verdana" w:cs="Times New Roman"/>
          <w:sz w:val="20"/>
          <w:szCs w:val="20"/>
          <w:lang w:val="bg-BG"/>
        </w:rPr>
        <w:t xml:space="preserve"> на </w:t>
      </w:r>
      <w:r w:rsidRPr="00383470">
        <w:rPr>
          <w:rFonts w:ascii="Verdana" w:hAnsi="Verdana" w:cs="Times New Roman"/>
          <w:sz w:val="20"/>
          <w:szCs w:val="20"/>
          <w:lang w:val="bg-BG"/>
        </w:rPr>
        <w:t>неправителствени организации</w:t>
      </w:r>
      <w:r w:rsidR="0033154A" w:rsidRPr="00383470">
        <w:rPr>
          <w:rFonts w:ascii="Verdana" w:hAnsi="Verdana" w:cs="Times New Roman"/>
          <w:sz w:val="20"/>
          <w:szCs w:val="20"/>
          <w:lang w:val="bg-BG"/>
        </w:rPr>
        <w:t xml:space="preserve"> и </w:t>
      </w:r>
      <w:r w:rsidRPr="00383470">
        <w:rPr>
          <w:rFonts w:ascii="Verdana" w:hAnsi="Verdana" w:cs="Times New Roman"/>
          <w:sz w:val="20"/>
          <w:szCs w:val="20"/>
          <w:lang w:val="bg-BG"/>
        </w:rPr>
        <w:t>граждани.</w:t>
      </w:r>
    </w:p>
    <w:p w14:paraId="149366BC" w14:textId="77777777" w:rsidR="003114FB" w:rsidRPr="003114FB" w:rsidRDefault="003114FB" w:rsidP="00AD347D">
      <w:pPr>
        <w:jc w:val="both"/>
        <w:rPr>
          <w:rFonts w:ascii="Verdana" w:hAnsi="Verdana" w:cs="Times New Roman"/>
          <w:sz w:val="8"/>
          <w:szCs w:val="8"/>
          <w:lang w:val="bg-BG"/>
        </w:rPr>
      </w:pPr>
    </w:p>
    <w:p w14:paraId="1E8701EE" w14:textId="4D7180F2" w:rsidR="006F70E1" w:rsidRPr="00383470" w:rsidRDefault="00321211" w:rsidP="00AD347D">
      <w:pPr>
        <w:jc w:val="both"/>
        <w:rPr>
          <w:rFonts w:ascii="Verdana" w:hAnsi="Verdana" w:cs="Times New Roman"/>
          <w:sz w:val="20"/>
          <w:szCs w:val="20"/>
          <w:lang w:val="bg-BG"/>
        </w:rPr>
      </w:pPr>
      <w:r>
        <w:rPr>
          <w:rFonts w:ascii="Verdana" w:hAnsi="Verdana" w:cs="Times New Roman"/>
          <w:sz w:val="20"/>
          <w:szCs w:val="20"/>
          <w:lang w:val="bg-BG"/>
        </w:rPr>
        <w:t>(</w:t>
      </w:r>
      <w:r w:rsidR="006F70E1" w:rsidRPr="00383470">
        <w:rPr>
          <w:rFonts w:ascii="Verdana" w:hAnsi="Verdana" w:cs="Times New Roman"/>
          <w:sz w:val="20"/>
          <w:szCs w:val="20"/>
          <w:lang w:val="bg-BG"/>
        </w:rPr>
        <w:t>2</w:t>
      </w:r>
      <w:r>
        <w:rPr>
          <w:rFonts w:ascii="Verdana" w:hAnsi="Verdana" w:cs="Times New Roman"/>
          <w:sz w:val="20"/>
          <w:szCs w:val="20"/>
          <w:lang w:val="bg-BG"/>
        </w:rPr>
        <w:t>)</w:t>
      </w:r>
      <w:r w:rsidR="006F70E1" w:rsidRPr="00383470">
        <w:rPr>
          <w:rFonts w:ascii="Verdana" w:hAnsi="Verdana" w:cs="Times New Roman"/>
          <w:sz w:val="20"/>
          <w:szCs w:val="20"/>
          <w:lang w:val="bg-BG"/>
        </w:rPr>
        <w:t xml:space="preserve"> Лицата по ал.</w:t>
      </w:r>
      <w:r>
        <w:rPr>
          <w:rFonts w:ascii="Verdana" w:hAnsi="Verdana" w:cs="Times New Roman"/>
          <w:sz w:val="20"/>
          <w:szCs w:val="20"/>
          <w:lang w:val="bg-BG"/>
        </w:rPr>
        <w:t xml:space="preserve"> </w:t>
      </w:r>
      <w:r w:rsidR="006F70E1" w:rsidRPr="00383470">
        <w:rPr>
          <w:rFonts w:ascii="Verdana" w:hAnsi="Verdana" w:cs="Times New Roman"/>
          <w:sz w:val="20"/>
          <w:szCs w:val="20"/>
          <w:lang w:val="bg-BG"/>
        </w:rPr>
        <w:t xml:space="preserve">1 </w:t>
      </w:r>
      <w:r w:rsidR="00636D45">
        <w:rPr>
          <w:rFonts w:ascii="Verdana" w:hAnsi="Verdana" w:cs="Times New Roman"/>
          <w:sz w:val="20"/>
          <w:szCs w:val="20"/>
          <w:lang w:val="bg-BG"/>
        </w:rPr>
        <w:t xml:space="preserve">се изказват </w:t>
      </w:r>
      <w:r w:rsidR="006F70E1" w:rsidRPr="00383470">
        <w:rPr>
          <w:rFonts w:ascii="Verdana" w:hAnsi="Verdana" w:cs="Times New Roman"/>
          <w:sz w:val="20"/>
          <w:szCs w:val="20"/>
          <w:lang w:val="bg-BG"/>
        </w:rPr>
        <w:t xml:space="preserve">само след изрично разрешение </w:t>
      </w:r>
      <w:r w:rsidR="0033154A" w:rsidRPr="00383470">
        <w:rPr>
          <w:rFonts w:ascii="Verdana" w:hAnsi="Verdana" w:cs="Times New Roman"/>
          <w:sz w:val="20"/>
          <w:szCs w:val="20"/>
          <w:lang w:val="bg-BG"/>
        </w:rPr>
        <w:t>на</w:t>
      </w:r>
      <w:r w:rsidR="006F70E1" w:rsidRPr="00383470">
        <w:rPr>
          <w:rFonts w:ascii="Verdana" w:hAnsi="Verdana" w:cs="Times New Roman"/>
          <w:sz w:val="20"/>
          <w:szCs w:val="20"/>
          <w:lang w:val="bg-BG"/>
        </w:rPr>
        <w:t xml:space="preserve"> председателя</w:t>
      </w:r>
      <w:r w:rsidR="004F4090">
        <w:rPr>
          <w:rFonts w:ascii="Verdana" w:hAnsi="Verdana" w:cs="Times New Roman"/>
          <w:sz w:val="20"/>
          <w:szCs w:val="20"/>
          <w:lang w:val="bg-BG"/>
        </w:rPr>
        <w:t xml:space="preserve"> на ОКБДП</w:t>
      </w:r>
      <w:r w:rsidR="006F70E1" w:rsidRPr="00383470">
        <w:rPr>
          <w:rFonts w:ascii="Verdana" w:hAnsi="Verdana" w:cs="Times New Roman"/>
          <w:sz w:val="20"/>
          <w:szCs w:val="20"/>
          <w:lang w:val="bg-BG"/>
        </w:rPr>
        <w:t>.</w:t>
      </w:r>
    </w:p>
    <w:p w14:paraId="3C61BE16" w14:textId="77777777" w:rsidR="006F70E1" w:rsidRPr="003114FB" w:rsidRDefault="006F70E1" w:rsidP="00AD347D">
      <w:pPr>
        <w:jc w:val="both"/>
        <w:rPr>
          <w:rFonts w:ascii="Verdana" w:hAnsi="Verdana" w:cs="Times New Roman"/>
          <w:sz w:val="8"/>
          <w:szCs w:val="8"/>
          <w:lang w:val="bg-BG"/>
        </w:rPr>
      </w:pPr>
    </w:p>
    <w:p w14:paraId="0CC6156E" w14:textId="15F0D2ED" w:rsidR="006F70E1" w:rsidRDefault="006F70E1" w:rsidP="00AD347D">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6B2F1E">
        <w:rPr>
          <w:rFonts w:ascii="Verdana" w:hAnsi="Verdana" w:cs="Times New Roman"/>
          <w:b/>
          <w:sz w:val="20"/>
          <w:szCs w:val="20"/>
          <w:lang w:val="bg-BG"/>
        </w:rPr>
        <w:t>12</w:t>
      </w:r>
      <w:r w:rsidRPr="00383470">
        <w:rPr>
          <w:rFonts w:ascii="Verdana" w:hAnsi="Verdana" w:cs="Times New Roman"/>
          <w:sz w:val="20"/>
          <w:szCs w:val="20"/>
          <w:lang w:val="bg-BG"/>
        </w:rPr>
        <w:t xml:space="preserve"> На </w:t>
      </w:r>
      <w:r w:rsidR="00636D45">
        <w:rPr>
          <w:rFonts w:ascii="Verdana" w:hAnsi="Verdana" w:cs="Times New Roman"/>
          <w:sz w:val="20"/>
          <w:szCs w:val="20"/>
          <w:lang w:val="bg-BG"/>
        </w:rPr>
        <w:t xml:space="preserve">електронната </w:t>
      </w:r>
      <w:r w:rsidR="00CE4010">
        <w:rPr>
          <w:rFonts w:ascii="Verdana" w:hAnsi="Verdana" w:cs="Times New Roman"/>
          <w:sz w:val="20"/>
          <w:szCs w:val="20"/>
          <w:lang w:val="bg-BG"/>
        </w:rPr>
        <w:t>страница на</w:t>
      </w:r>
      <w:r w:rsidR="00636D45">
        <w:rPr>
          <w:rFonts w:ascii="Verdana" w:hAnsi="Verdana" w:cs="Times New Roman"/>
          <w:sz w:val="20"/>
          <w:szCs w:val="20"/>
          <w:lang w:val="bg-BG"/>
        </w:rPr>
        <w:t xml:space="preserve"> областна</w:t>
      </w:r>
      <w:r w:rsidRPr="00383470">
        <w:rPr>
          <w:rFonts w:ascii="Verdana" w:hAnsi="Verdana" w:cs="Times New Roman"/>
          <w:sz w:val="20"/>
          <w:szCs w:val="20"/>
          <w:lang w:val="bg-BG"/>
        </w:rPr>
        <w:t xml:space="preserve"> </w:t>
      </w:r>
      <w:r w:rsidR="0033154A" w:rsidRPr="00383470">
        <w:rPr>
          <w:rFonts w:ascii="Verdana" w:hAnsi="Verdana" w:cs="Times New Roman"/>
          <w:sz w:val="20"/>
          <w:szCs w:val="20"/>
          <w:lang w:val="bg-BG"/>
        </w:rPr>
        <w:t>администрация в интернет</w:t>
      </w:r>
      <w:r w:rsidRPr="00383470">
        <w:rPr>
          <w:rFonts w:ascii="Verdana" w:hAnsi="Verdana" w:cs="Times New Roman"/>
          <w:sz w:val="20"/>
          <w:szCs w:val="20"/>
          <w:lang w:val="bg-BG"/>
        </w:rPr>
        <w:t xml:space="preserve"> се публикуват</w:t>
      </w:r>
      <w:r w:rsidR="005D0D73">
        <w:rPr>
          <w:rFonts w:ascii="Verdana" w:hAnsi="Verdana" w:cs="Times New Roman"/>
          <w:sz w:val="20"/>
          <w:szCs w:val="20"/>
          <w:lang w:val="bg-BG"/>
        </w:rPr>
        <w:t xml:space="preserve"> минимум следните материали, свързани с дейността на ОКБДП</w:t>
      </w:r>
      <w:r w:rsidRPr="00383470">
        <w:rPr>
          <w:rFonts w:ascii="Verdana" w:hAnsi="Verdana" w:cs="Times New Roman"/>
          <w:sz w:val="20"/>
          <w:szCs w:val="20"/>
          <w:lang w:val="bg-BG"/>
        </w:rPr>
        <w:t>:</w:t>
      </w:r>
    </w:p>
    <w:p w14:paraId="0CB5AC56" w14:textId="77777777" w:rsidR="003114FB" w:rsidRPr="003114FB" w:rsidRDefault="003114FB" w:rsidP="00AD347D">
      <w:pPr>
        <w:jc w:val="both"/>
        <w:rPr>
          <w:rFonts w:ascii="Verdana" w:hAnsi="Verdana" w:cs="Times New Roman"/>
          <w:sz w:val="8"/>
          <w:szCs w:val="8"/>
          <w:lang w:val="bg-BG"/>
        </w:rPr>
      </w:pPr>
    </w:p>
    <w:p w14:paraId="161A8A96" w14:textId="426B2034" w:rsidR="005D0D73" w:rsidRDefault="005D0D73"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Национална</w:t>
      </w:r>
      <w:r w:rsidR="00636D45">
        <w:rPr>
          <w:rFonts w:ascii="Verdana" w:hAnsi="Verdana" w:cs="Times New Roman"/>
          <w:sz w:val="20"/>
          <w:szCs w:val="20"/>
          <w:lang w:val="bg-BG"/>
        </w:rPr>
        <w:t>та</w:t>
      </w:r>
      <w:r>
        <w:rPr>
          <w:rFonts w:ascii="Verdana" w:hAnsi="Verdana" w:cs="Times New Roman"/>
          <w:sz w:val="20"/>
          <w:szCs w:val="20"/>
          <w:lang w:val="bg-BG"/>
        </w:rPr>
        <w:t xml:space="preserve"> стратегия за безопасност на движението по пътищата в Република България и План</w:t>
      </w:r>
      <w:r w:rsidR="00636D45">
        <w:rPr>
          <w:rFonts w:ascii="Verdana" w:hAnsi="Verdana" w:cs="Times New Roman"/>
          <w:sz w:val="20"/>
          <w:szCs w:val="20"/>
          <w:lang w:val="bg-BG"/>
        </w:rPr>
        <w:t>ът</w:t>
      </w:r>
      <w:r>
        <w:rPr>
          <w:rFonts w:ascii="Verdana" w:hAnsi="Verdana" w:cs="Times New Roman"/>
          <w:sz w:val="20"/>
          <w:szCs w:val="20"/>
          <w:lang w:val="bg-BG"/>
        </w:rPr>
        <w:t xml:space="preserve"> за действие към нея;</w:t>
      </w:r>
    </w:p>
    <w:p w14:paraId="296155D5" w14:textId="77777777" w:rsidR="004F4090" w:rsidRDefault="00E4281F" w:rsidP="004F4090">
      <w:pPr>
        <w:pStyle w:val="ListParagraph"/>
        <w:numPr>
          <w:ilvl w:val="0"/>
          <w:numId w:val="28"/>
        </w:numPr>
        <w:ind w:left="1134"/>
        <w:jc w:val="both"/>
        <w:rPr>
          <w:rFonts w:ascii="Verdana" w:hAnsi="Verdana" w:cs="Times New Roman"/>
          <w:sz w:val="20"/>
          <w:szCs w:val="20"/>
          <w:lang w:val="bg-BG"/>
        </w:rPr>
      </w:pPr>
      <w:r w:rsidRPr="003114FB">
        <w:rPr>
          <w:rFonts w:ascii="Verdana" w:hAnsi="Verdana" w:cs="Times New Roman"/>
          <w:sz w:val="20"/>
          <w:szCs w:val="20"/>
          <w:lang w:val="bg-BG"/>
        </w:rPr>
        <w:t>приложима нормативна уредба;</w:t>
      </w:r>
    </w:p>
    <w:p w14:paraId="1C141F2E" w14:textId="2AD797A9" w:rsidR="005D0D73" w:rsidRPr="004F4090" w:rsidRDefault="00D83C3E" w:rsidP="004F4090">
      <w:pPr>
        <w:pStyle w:val="ListParagraph"/>
        <w:numPr>
          <w:ilvl w:val="0"/>
          <w:numId w:val="28"/>
        </w:numPr>
        <w:ind w:left="1134"/>
        <w:jc w:val="both"/>
        <w:rPr>
          <w:rFonts w:ascii="Verdana" w:hAnsi="Verdana" w:cs="Times New Roman"/>
          <w:sz w:val="20"/>
          <w:szCs w:val="20"/>
          <w:lang w:val="bg-BG"/>
        </w:rPr>
      </w:pPr>
      <w:r w:rsidRPr="004F4090">
        <w:rPr>
          <w:rFonts w:ascii="Verdana" w:hAnsi="Verdana" w:cs="Times New Roman"/>
          <w:sz w:val="20"/>
          <w:szCs w:val="20"/>
          <w:lang w:val="bg-BG"/>
        </w:rPr>
        <w:t>П</w:t>
      </w:r>
      <w:r w:rsidR="005D0D73" w:rsidRPr="004F4090">
        <w:rPr>
          <w:rFonts w:ascii="Verdana" w:hAnsi="Verdana" w:cs="Times New Roman"/>
          <w:sz w:val="20"/>
          <w:szCs w:val="20"/>
          <w:lang w:val="bg-BG"/>
        </w:rPr>
        <w:t>равил</w:t>
      </w:r>
      <w:r w:rsidR="004F4090" w:rsidRPr="004F4090">
        <w:rPr>
          <w:rFonts w:ascii="Verdana" w:hAnsi="Verdana" w:cs="Times New Roman"/>
          <w:sz w:val="20"/>
          <w:szCs w:val="20"/>
          <w:lang w:val="bg-BG"/>
        </w:rPr>
        <w:t>ата</w:t>
      </w:r>
      <w:r w:rsidR="005D0D73" w:rsidRPr="004F4090">
        <w:rPr>
          <w:rFonts w:ascii="Verdana" w:hAnsi="Verdana" w:cs="Times New Roman"/>
          <w:sz w:val="20"/>
          <w:szCs w:val="20"/>
          <w:lang w:val="bg-BG"/>
        </w:rPr>
        <w:t xml:space="preserve"> за </w:t>
      </w:r>
      <w:r w:rsidR="004F4090" w:rsidRPr="004F4090">
        <w:rPr>
          <w:rFonts w:ascii="Verdana" w:hAnsi="Verdana" w:cs="Times New Roman"/>
          <w:sz w:val="20"/>
          <w:szCs w:val="20"/>
          <w:lang w:val="bg-BG"/>
        </w:rPr>
        <w:t>състав</w:t>
      </w:r>
      <w:r w:rsidR="004F4090">
        <w:rPr>
          <w:rFonts w:ascii="Verdana" w:hAnsi="Verdana" w:cs="Times New Roman"/>
          <w:sz w:val="20"/>
          <w:szCs w:val="20"/>
          <w:lang w:val="bg-BG"/>
        </w:rPr>
        <w:t>а</w:t>
      </w:r>
      <w:r w:rsidR="004F4090" w:rsidRPr="004F4090">
        <w:rPr>
          <w:rFonts w:ascii="Verdana" w:hAnsi="Verdana" w:cs="Times New Roman"/>
          <w:sz w:val="20"/>
          <w:szCs w:val="20"/>
          <w:lang w:val="bg-BG"/>
        </w:rPr>
        <w:t xml:space="preserve">, функциите, дейността и организацията на работа на </w:t>
      </w:r>
      <w:r w:rsidR="005D0D73" w:rsidRPr="004F4090">
        <w:rPr>
          <w:rFonts w:ascii="Verdana" w:hAnsi="Verdana" w:cs="Times New Roman"/>
          <w:sz w:val="20"/>
          <w:szCs w:val="20"/>
          <w:lang w:val="bg-BG"/>
        </w:rPr>
        <w:t>ОКБДП;</w:t>
      </w:r>
    </w:p>
    <w:p w14:paraId="74D7D491" w14:textId="021C3D9B" w:rsidR="005D0D73" w:rsidRDefault="00D83C3E"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з</w:t>
      </w:r>
      <w:r w:rsidR="005D0D73">
        <w:rPr>
          <w:rFonts w:ascii="Verdana" w:hAnsi="Verdana" w:cs="Times New Roman"/>
          <w:sz w:val="20"/>
          <w:szCs w:val="20"/>
          <w:lang w:val="bg-BG"/>
        </w:rPr>
        <w:t>аповед</w:t>
      </w:r>
      <w:r>
        <w:rPr>
          <w:rFonts w:ascii="Verdana" w:hAnsi="Verdana" w:cs="Times New Roman"/>
          <w:sz w:val="20"/>
          <w:szCs w:val="20"/>
          <w:lang w:val="bg-BG"/>
        </w:rPr>
        <w:t>та</w:t>
      </w:r>
      <w:r w:rsidR="005D0D73">
        <w:rPr>
          <w:rFonts w:ascii="Verdana" w:hAnsi="Verdana" w:cs="Times New Roman"/>
          <w:sz w:val="20"/>
          <w:szCs w:val="20"/>
          <w:lang w:val="bg-BG"/>
        </w:rPr>
        <w:t xml:space="preserve"> за </w:t>
      </w:r>
      <w:r w:rsidR="00636D45">
        <w:rPr>
          <w:rFonts w:ascii="Verdana" w:hAnsi="Verdana" w:cs="Times New Roman"/>
          <w:sz w:val="20"/>
          <w:szCs w:val="20"/>
          <w:lang w:val="bg-BG"/>
        </w:rPr>
        <w:t>определяне поименния състав на</w:t>
      </w:r>
      <w:r w:rsidR="005D0D73">
        <w:rPr>
          <w:rFonts w:ascii="Verdana" w:hAnsi="Verdana" w:cs="Times New Roman"/>
          <w:sz w:val="20"/>
          <w:szCs w:val="20"/>
          <w:lang w:val="bg-BG"/>
        </w:rPr>
        <w:t xml:space="preserve"> ОКБДП;</w:t>
      </w:r>
    </w:p>
    <w:p w14:paraId="3A4FE49A" w14:textId="77777777" w:rsidR="00D528C6" w:rsidRDefault="00D528C6"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Г</w:t>
      </w:r>
      <w:r w:rsidR="00E4281F">
        <w:rPr>
          <w:rFonts w:ascii="Verdana" w:hAnsi="Verdana" w:cs="Times New Roman"/>
          <w:sz w:val="20"/>
          <w:szCs w:val="20"/>
          <w:lang w:val="bg-BG"/>
        </w:rPr>
        <w:t>одишна</w:t>
      </w:r>
      <w:r>
        <w:rPr>
          <w:rFonts w:ascii="Verdana" w:hAnsi="Verdana" w:cs="Times New Roman"/>
          <w:sz w:val="20"/>
          <w:szCs w:val="20"/>
          <w:lang w:val="bg-BG"/>
        </w:rPr>
        <w:t>та областна</w:t>
      </w:r>
      <w:r w:rsidR="00E4281F">
        <w:rPr>
          <w:rFonts w:ascii="Verdana" w:hAnsi="Verdana" w:cs="Times New Roman"/>
          <w:sz w:val="20"/>
          <w:szCs w:val="20"/>
          <w:lang w:val="bg-BG"/>
        </w:rPr>
        <w:t xml:space="preserve"> план-програма</w:t>
      </w:r>
      <w:r>
        <w:rPr>
          <w:rFonts w:ascii="Verdana" w:hAnsi="Verdana" w:cs="Times New Roman"/>
          <w:sz w:val="20"/>
          <w:szCs w:val="20"/>
          <w:lang w:val="bg-BG"/>
        </w:rPr>
        <w:t>;</w:t>
      </w:r>
    </w:p>
    <w:p w14:paraId="7A1BE728" w14:textId="183D1C84" w:rsidR="005D0D73" w:rsidRDefault="00D528C6"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Г</w:t>
      </w:r>
      <w:r w:rsidR="00E4281F">
        <w:rPr>
          <w:rFonts w:ascii="Verdana" w:hAnsi="Verdana" w:cs="Times New Roman"/>
          <w:sz w:val="20"/>
          <w:szCs w:val="20"/>
          <w:lang w:val="bg-BG"/>
        </w:rPr>
        <w:t>одиш</w:t>
      </w:r>
      <w:r>
        <w:rPr>
          <w:rFonts w:ascii="Verdana" w:hAnsi="Verdana" w:cs="Times New Roman"/>
          <w:sz w:val="20"/>
          <w:szCs w:val="20"/>
          <w:lang w:val="bg-BG"/>
        </w:rPr>
        <w:t xml:space="preserve">ният областен </w:t>
      </w:r>
      <w:r w:rsidR="00E4281F">
        <w:rPr>
          <w:rFonts w:ascii="Verdana" w:hAnsi="Verdana" w:cs="Times New Roman"/>
          <w:sz w:val="20"/>
          <w:szCs w:val="20"/>
          <w:lang w:val="bg-BG"/>
        </w:rPr>
        <w:t>доклад</w:t>
      </w:r>
      <w:r w:rsidR="005D0D73">
        <w:rPr>
          <w:rFonts w:ascii="Verdana" w:hAnsi="Verdana" w:cs="Times New Roman"/>
          <w:sz w:val="20"/>
          <w:szCs w:val="20"/>
          <w:lang w:val="bg-BG"/>
        </w:rPr>
        <w:t>;</w:t>
      </w:r>
    </w:p>
    <w:p w14:paraId="076E3168" w14:textId="0E344DE2" w:rsidR="003114FB" w:rsidRDefault="001F0E16"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г</w:t>
      </w:r>
      <w:r w:rsidR="003114FB">
        <w:rPr>
          <w:rFonts w:ascii="Verdana" w:hAnsi="Verdana" w:cs="Times New Roman"/>
          <w:sz w:val="20"/>
          <w:szCs w:val="20"/>
          <w:lang w:val="bg-BG"/>
        </w:rPr>
        <w:t>рафик</w:t>
      </w:r>
      <w:r w:rsidR="003B5B08">
        <w:rPr>
          <w:rFonts w:ascii="Verdana" w:hAnsi="Verdana" w:cs="Times New Roman"/>
          <w:sz w:val="20"/>
          <w:szCs w:val="20"/>
          <w:lang w:val="bg-BG"/>
        </w:rPr>
        <w:t>ът</w:t>
      </w:r>
      <w:r w:rsidR="003114FB">
        <w:rPr>
          <w:rFonts w:ascii="Verdana" w:hAnsi="Verdana" w:cs="Times New Roman"/>
          <w:sz w:val="20"/>
          <w:szCs w:val="20"/>
          <w:lang w:val="bg-BG"/>
        </w:rPr>
        <w:t xml:space="preserve"> на заседанията;</w:t>
      </w:r>
    </w:p>
    <w:p w14:paraId="2630E2B9" w14:textId="301C76DA" w:rsidR="004D27D1" w:rsidRPr="003114FB" w:rsidRDefault="003B5B08"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у</w:t>
      </w:r>
      <w:r w:rsidR="004D27D1" w:rsidRPr="003114FB">
        <w:rPr>
          <w:rFonts w:ascii="Verdana" w:hAnsi="Verdana" w:cs="Times New Roman"/>
          <w:sz w:val="20"/>
          <w:szCs w:val="20"/>
          <w:lang w:val="bg-BG"/>
        </w:rPr>
        <w:t>ведомления</w:t>
      </w:r>
      <w:r w:rsidR="001F0E16">
        <w:rPr>
          <w:rFonts w:ascii="Verdana" w:hAnsi="Verdana" w:cs="Times New Roman"/>
          <w:sz w:val="20"/>
          <w:szCs w:val="20"/>
          <w:lang w:val="bg-BG"/>
        </w:rPr>
        <w:t>та</w:t>
      </w:r>
      <w:r w:rsidR="004D27D1" w:rsidRPr="003114FB">
        <w:rPr>
          <w:rFonts w:ascii="Verdana" w:hAnsi="Verdana" w:cs="Times New Roman"/>
          <w:sz w:val="20"/>
          <w:szCs w:val="20"/>
          <w:lang w:val="bg-BG"/>
        </w:rPr>
        <w:t xml:space="preserve"> за провеждане на заседания и дневния</w:t>
      </w:r>
      <w:r w:rsidR="00B33660">
        <w:rPr>
          <w:rFonts w:ascii="Verdana" w:hAnsi="Verdana" w:cs="Times New Roman"/>
          <w:sz w:val="20"/>
          <w:szCs w:val="20"/>
          <w:lang w:val="bg-BG"/>
        </w:rPr>
        <w:t>т</w:t>
      </w:r>
      <w:r w:rsidR="004D27D1" w:rsidRPr="003114FB">
        <w:rPr>
          <w:rFonts w:ascii="Verdana" w:hAnsi="Verdana" w:cs="Times New Roman"/>
          <w:sz w:val="20"/>
          <w:szCs w:val="20"/>
          <w:lang w:val="bg-BG"/>
        </w:rPr>
        <w:t xml:space="preserve"> им ред;</w:t>
      </w:r>
    </w:p>
    <w:p w14:paraId="2AB7D222" w14:textId="40329C78" w:rsidR="004D27D1" w:rsidRPr="00D528C6" w:rsidRDefault="004D27D1" w:rsidP="00FB3998">
      <w:pPr>
        <w:pStyle w:val="ListParagraph"/>
        <w:numPr>
          <w:ilvl w:val="0"/>
          <w:numId w:val="28"/>
        </w:numPr>
        <w:ind w:left="1134"/>
        <w:jc w:val="both"/>
        <w:rPr>
          <w:rFonts w:ascii="Verdana" w:hAnsi="Verdana" w:cs="Times New Roman"/>
          <w:sz w:val="20"/>
          <w:szCs w:val="20"/>
          <w:lang w:val="bg-BG"/>
        </w:rPr>
      </w:pPr>
      <w:r w:rsidRPr="00D528C6">
        <w:rPr>
          <w:rFonts w:ascii="Verdana" w:hAnsi="Verdana" w:cs="Times New Roman"/>
          <w:sz w:val="20"/>
          <w:szCs w:val="20"/>
          <w:lang w:val="bg-BG"/>
        </w:rPr>
        <w:t>протоколи</w:t>
      </w:r>
      <w:r w:rsidR="001F0E16" w:rsidRPr="00D528C6">
        <w:rPr>
          <w:rFonts w:ascii="Verdana" w:hAnsi="Verdana" w:cs="Times New Roman"/>
          <w:sz w:val="20"/>
          <w:szCs w:val="20"/>
          <w:lang w:val="bg-BG"/>
        </w:rPr>
        <w:t>те</w:t>
      </w:r>
      <w:r w:rsidRPr="00D528C6">
        <w:rPr>
          <w:rFonts w:ascii="Verdana" w:hAnsi="Verdana" w:cs="Times New Roman"/>
          <w:sz w:val="20"/>
          <w:szCs w:val="20"/>
          <w:lang w:val="bg-BG"/>
        </w:rPr>
        <w:t xml:space="preserve"> от проведените заседания</w:t>
      </w:r>
      <w:r w:rsidR="00D528C6" w:rsidRPr="00D528C6">
        <w:rPr>
          <w:rFonts w:ascii="Verdana" w:hAnsi="Verdana" w:cs="Times New Roman"/>
          <w:sz w:val="20"/>
          <w:szCs w:val="20"/>
          <w:lang w:val="bg-BG"/>
        </w:rPr>
        <w:t xml:space="preserve"> с </w:t>
      </w:r>
      <w:r w:rsidR="003114FB" w:rsidRPr="00D528C6">
        <w:rPr>
          <w:rFonts w:ascii="Verdana" w:hAnsi="Verdana" w:cs="Times New Roman"/>
          <w:sz w:val="20"/>
          <w:szCs w:val="20"/>
          <w:lang w:val="bg-BG"/>
        </w:rPr>
        <w:t>текущи</w:t>
      </w:r>
      <w:r w:rsidR="001F0E16" w:rsidRPr="00D528C6">
        <w:rPr>
          <w:rFonts w:ascii="Verdana" w:hAnsi="Verdana" w:cs="Times New Roman"/>
          <w:sz w:val="20"/>
          <w:szCs w:val="20"/>
          <w:lang w:val="bg-BG"/>
        </w:rPr>
        <w:t>те</w:t>
      </w:r>
      <w:r w:rsidRPr="00D528C6">
        <w:rPr>
          <w:rFonts w:ascii="Verdana" w:hAnsi="Verdana" w:cs="Times New Roman"/>
          <w:sz w:val="20"/>
          <w:szCs w:val="20"/>
          <w:lang w:val="bg-BG"/>
        </w:rPr>
        <w:t xml:space="preserve"> </w:t>
      </w:r>
      <w:r w:rsidR="005D0D73" w:rsidRPr="00D528C6">
        <w:rPr>
          <w:rFonts w:ascii="Verdana" w:hAnsi="Verdana" w:cs="Times New Roman"/>
          <w:sz w:val="20"/>
          <w:szCs w:val="20"/>
          <w:lang w:val="bg-BG"/>
        </w:rPr>
        <w:t xml:space="preserve">тримесечни </w:t>
      </w:r>
      <w:r w:rsidRPr="00D528C6">
        <w:rPr>
          <w:rFonts w:ascii="Verdana" w:hAnsi="Verdana" w:cs="Times New Roman"/>
          <w:sz w:val="20"/>
          <w:szCs w:val="20"/>
          <w:lang w:val="bg-BG"/>
        </w:rPr>
        <w:t>отчет</w:t>
      </w:r>
      <w:r w:rsidR="005D0D73" w:rsidRPr="00D528C6">
        <w:rPr>
          <w:rFonts w:ascii="Verdana" w:hAnsi="Verdana" w:cs="Times New Roman"/>
          <w:sz w:val="20"/>
          <w:szCs w:val="20"/>
          <w:lang w:val="bg-BG"/>
        </w:rPr>
        <w:t>ни документи</w:t>
      </w:r>
      <w:r w:rsidR="00D528C6">
        <w:rPr>
          <w:rFonts w:ascii="Verdana" w:hAnsi="Verdana" w:cs="Times New Roman"/>
          <w:sz w:val="20"/>
          <w:szCs w:val="20"/>
          <w:lang w:val="bg-BG"/>
        </w:rPr>
        <w:t xml:space="preserve"> и други материали от дневния ред</w:t>
      </w:r>
      <w:r w:rsidR="0033154A" w:rsidRPr="00D528C6">
        <w:rPr>
          <w:rFonts w:ascii="Verdana" w:hAnsi="Verdana" w:cs="Times New Roman"/>
          <w:sz w:val="20"/>
          <w:szCs w:val="20"/>
          <w:lang w:val="bg-BG"/>
        </w:rPr>
        <w:t>;</w:t>
      </w:r>
    </w:p>
    <w:p w14:paraId="0958D02D" w14:textId="5DC295D7" w:rsidR="004D27D1" w:rsidRPr="003114FB" w:rsidRDefault="003B5B08" w:rsidP="00321211">
      <w:pPr>
        <w:pStyle w:val="ListParagraph"/>
        <w:numPr>
          <w:ilvl w:val="0"/>
          <w:numId w:val="28"/>
        </w:numPr>
        <w:ind w:left="1134"/>
        <w:jc w:val="both"/>
        <w:rPr>
          <w:rFonts w:ascii="Verdana" w:hAnsi="Verdana" w:cs="Times New Roman"/>
          <w:sz w:val="20"/>
          <w:szCs w:val="20"/>
          <w:lang w:val="bg-BG"/>
        </w:rPr>
      </w:pPr>
      <w:r>
        <w:rPr>
          <w:rFonts w:ascii="Verdana" w:hAnsi="Verdana" w:cs="Times New Roman"/>
          <w:sz w:val="20"/>
          <w:szCs w:val="20"/>
          <w:lang w:val="bg-BG"/>
        </w:rPr>
        <w:t xml:space="preserve">друга информация </w:t>
      </w:r>
      <w:r w:rsidR="004D27D1" w:rsidRPr="003114FB">
        <w:rPr>
          <w:rFonts w:ascii="Verdana" w:hAnsi="Verdana" w:cs="Times New Roman"/>
          <w:sz w:val="20"/>
          <w:szCs w:val="20"/>
          <w:lang w:val="bg-BG"/>
        </w:rPr>
        <w:t xml:space="preserve">по преценка на председателя на </w:t>
      </w:r>
      <w:r w:rsidR="005D0D73">
        <w:rPr>
          <w:rFonts w:ascii="Verdana" w:hAnsi="Verdana" w:cs="Times New Roman"/>
          <w:sz w:val="20"/>
          <w:szCs w:val="20"/>
          <w:lang w:val="bg-BG"/>
        </w:rPr>
        <w:t>ОКБДП</w:t>
      </w:r>
      <w:r w:rsidR="004D27D1" w:rsidRPr="003114FB">
        <w:rPr>
          <w:rFonts w:ascii="Verdana" w:hAnsi="Verdana" w:cs="Times New Roman"/>
          <w:sz w:val="20"/>
          <w:szCs w:val="20"/>
          <w:lang w:val="bg-BG"/>
        </w:rPr>
        <w:t>.</w:t>
      </w:r>
    </w:p>
    <w:p w14:paraId="73789017" w14:textId="77777777" w:rsidR="008E036C" w:rsidRPr="003114FB" w:rsidRDefault="008E036C" w:rsidP="008E036C">
      <w:pPr>
        <w:jc w:val="both"/>
        <w:rPr>
          <w:rFonts w:ascii="Verdana" w:hAnsi="Verdana" w:cs="Times New Roman"/>
          <w:sz w:val="8"/>
          <w:szCs w:val="8"/>
          <w:lang w:val="bg-BG"/>
        </w:rPr>
      </w:pPr>
    </w:p>
    <w:p w14:paraId="733CBF2F" w14:textId="1CEAE08F" w:rsidR="00D3290E" w:rsidRDefault="008E036C" w:rsidP="008E036C">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6B2F1E">
        <w:rPr>
          <w:rFonts w:ascii="Verdana" w:hAnsi="Verdana" w:cs="Times New Roman"/>
          <w:b/>
          <w:sz w:val="20"/>
          <w:szCs w:val="20"/>
          <w:lang w:val="bg-BG"/>
        </w:rPr>
        <w:t>3</w:t>
      </w:r>
      <w:r w:rsidRPr="00383470">
        <w:rPr>
          <w:rFonts w:ascii="Verdana" w:hAnsi="Verdana" w:cs="Times New Roman"/>
          <w:b/>
          <w:sz w:val="20"/>
          <w:szCs w:val="20"/>
          <w:lang w:val="bg-BG"/>
        </w:rPr>
        <w:t xml:space="preserve"> </w:t>
      </w:r>
      <w:r w:rsidR="005D5F59">
        <w:rPr>
          <w:rFonts w:ascii="Verdana" w:hAnsi="Verdana" w:cs="Times New Roman"/>
          <w:sz w:val="20"/>
          <w:szCs w:val="20"/>
          <w:lang w:val="bg-BG"/>
        </w:rPr>
        <w:t>(</w:t>
      </w:r>
      <w:r w:rsidR="00D3290E" w:rsidRPr="00383470">
        <w:rPr>
          <w:rFonts w:ascii="Verdana" w:hAnsi="Verdana" w:cs="Times New Roman"/>
          <w:sz w:val="20"/>
          <w:szCs w:val="20"/>
          <w:lang w:val="bg-BG"/>
        </w:rPr>
        <w:t>1</w:t>
      </w:r>
      <w:r w:rsidR="005D5F59">
        <w:rPr>
          <w:rFonts w:ascii="Verdana" w:hAnsi="Verdana" w:cs="Times New Roman"/>
          <w:sz w:val="20"/>
          <w:szCs w:val="20"/>
          <w:lang w:val="bg-BG"/>
        </w:rPr>
        <w:t>)</w:t>
      </w:r>
      <w:r w:rsidR="00D3290E" w:rsidRPr="00383470">
        <w:rPr>
          <w:rFonts w:ascii="Verdana" w:hAnsi="Verdana" w:cs="Times New Roman"/>
          <w:sz w:val="20"/>
          <w:szCs w:val="20"/>
          <w:lang w:val="bg-BG"/>
        </w:rPr>
        <w:t xml:space="preserve"> </w:t>
      </w:r>
      <w:r w:rsidRPr="00383470">
        <w:rPr>
          <w:rFonts w:ascii="Verdana" w:hAnsi="Verdana" w:cs="Times New Roman"/>
          <w:sz w:val="20"/>
          <w:szCs w:val="20"/>
          <w:lang w:val="bg-BG"/>
        </w:rPr>
        <w:t>В изпълнение на функциите по чл.</w:t>
      </w:r>
      <w:r w:rsidR="005D5F59">
        <w:rPr>
          <w:rFonts w:ascii="Verdana" w:hAnsi="Verdana" w:cs="Times New Roman"/>
          <w:sz w:val="20"/>
          <w:szCs w:val="20"/>
          <w:lang w:val="bg-BG"/>
        </w:rPr>
        <w:t xml:space="preserve"> </w:t>
      </w:r>
      <w:r w:rsidR="00CB4705">
        <w:rPr>
          <w:rFonts w:ascii="Verdana" w:hAnsi="Verdana" w:cs="Times New Roman"/>
          <w:sz w:val="20"/>
          <w:szCs w:val="20"/>
        </w:rPr>
        <w:t>5</w:t>
      </w:r>
      <w:r w:rsidR="002B3849">
        <w:rPr>
          <w:rFonts w:ascii="Verdana" w:hAnsi="Verdana" w:cs="Times New Roman"/>
          <w:sz w:val="20"/>
          <w:szCs w:val="20"/>
          <w:lang w:val="bg-BG"/>
        </w:rPr>
        <w:t>, ал. 2</w:t>
      </w:r>
      <w:r w:rsidR="00E63D21">
        <w:rPr>
          <w:rFonts w:ascii="Verdana" w:hAnsi="Verdana" w:cs="Times New Roman"/>
          <w:sz w:val="20"/>
          <w:szCs w:val="20"/>
          <w:lang w:val="bg-BG"/>
        </w:rPr>
        <w:t xml:space="preserve"> ОКБДП</w:t>
      </w:r>
      <w:r w:rsidRPr="00383470">
        <w:rPr>
          <w:rFonts w:ascii="Verdana" w:hAnsi="Verdana" w:cs="Times New Roman"/>
          <w:sz w:val="20"/>
          <w:szCs w:val="20"/>
          <w:lang w:val="bg-BG"/>
        </w:rPr>
        <w:t xml:space="preserve"> изготвя</w:t>
      </w:r>
      <w:r w:rsidRPr="00383470">
        <w:rPr>
          <w:rFonts w:ascii="Verdana" w:hAnsi="Verdana" w:cs="Times New Roman"/>
          <w:b/>
          <w:sz w:val="20"/>
          <w:szCs w:val="20"/>
          <w:lang w:val="bg-BG"/>
        </w:rPr>
        <w:t xml:space="preserve"> </w:t>
      </w:r>
      <w:r w:rsidR="004F4090">
        <w:rPr>
          <w:rFonts w:ascii="Verdana" w:hAnsi="Verdana" w:cs="Times New Roman"/>
          <w:sz w:val="20"/>
          <w:szCs w:val="20"/>
          <w:lang w:val="bg-BG"/>
        </w:rPr>
        <w:t>Г</w:t>
      </w:r>
      <w:r w:rsidRPr="00383470">
        <w:rPr>
          <w:rFonts w:ascii="Verdana" w:hAnsi="Verdana" w:cs="Times New Roman"/>
          <w:sz w:val="20"/>
          <w:szCs w:val="20"/>
          <w:lang w:val="bg-BG"/>
        </w:rPr>
        <w:t xml:space="preserve">одишна </w:t>
      </w:r>
      <w:r w:rsidR="005D5F59">
        <w:rPr>
          <w:rFonts w:ascii="Verdana" w:hAnsi="Verdana" w:cs="Times New Roman"/>
          <w:sz w:val="20"/>
          <w:szCs w:val="20"/>
          <w:lang w:val="bg-BG"/>
        </w:rPr>
        <w:t xml:space="preserve">областна </w:t>
      </w:r>
      <w:r w:rsidRPr="00383470">
        <w:rPr>
          <w:rFonts w:ascii="Verdana" w:hAnsi="Verdana" w:cs="Times New Roman"/>
          <w:sz w:val="20"/>
          <w:szCs w:val="20"/>
          <w:lang w:val="bg-BG"/>
        </w:rPr>
        <w:t>план-програма</w:t>
      </w:r>
      <w:r w:rsidR="00E63D21">
        <w:rPr>
          <w:rFonts w:ascii="Verdana" w:hAnsi="Verdana" w:cs="Times New Roman"/>
          <w:sz w:val="20"/>
          <w:szCs w:val="20"/>
          <w:lang w:val="bg-BG"/>
        </w:rPr>
        <w:t xml:space="preserve"> </w:t>
      </w:r>
      <w:r w:rsidR="00D3290E" w:rsidRPr="00383470">
        <w:rPr>
          <w:rFonts w:ascii="Verdana" w:hAnsi="Verdana" w:cs="Times New Roman"/>
          <w:sz w:val="20"/>
          <w:szCs w:val="20"/>
          <w:lang w:val="bg-BG"/>
        </w:rPr>
        <w:t xml:space="preserve">съгласно </w:t>
      </w:r>
      <w:r w:rsidR="00D3290E" w:rsidRPr="00383470">
        <w:rPr>
          <w:rFonts w:ascii="Verdana" w:hAnsi="Verdana" w:cs="Times New Roman"/>
          <w:b/>
          <w:sz w:val="20"/>
          <w:szCs w:val="20"/>
          <w:lang w:val="bg-BG"/>
        </w:rPr>
        <w:t>Приложение №</w:t>
      </w:r>
      <w:r w:rsidR="0021038C">
        <w:rPr>
          <w:rFonts w:ascii="Verdana" w:hAnsi="Verdana" w:cs="Times New Roman"/>
          <w:b/>
          <w:sz w:val="20"/>
          <w:szCs w:val="20"/>
          <w:lang w:val="bg-BG"/>
        </w:rPr>
        <w:t xml:space="preserve"> </w:t>
      </w:r>
      <w:r w:rsidR="003C41B6">
        <w:rPr>
          <w:rFonts w:ascii="Verdana" w:hAnsi="Verdana" w:cs="Times New Roman"/>
          <w:b/>
          <w:sz w:val="20"/>
          <w:szCs w:val="20"/>
        </w:rPr>
        <w:t>2</w:t>
      </w:r>
      <w:r w:rsidR="005D5F59">
        <w:rPr>
          <w:rFonts w:ascii="Verdana" w:hAnsi="Verdana" w:cs="Times New Roman"/>
          <w:b/>
          <w:sz w:val="20"/>
          <w:szCs w:val="20"/>
          <w:lang w:val="bg-BG"/>
        </w:rPr>
        <w:t>.0</w:t>
      </w:r>
      <w:r w:rsidR="00D3290E" w:rsidRPr="00383470">
        <w:rPr>
          <w:rFonts w:ascii="Verdana" w:hAnsi="Verdana" w:cs="Times New Roman"/>
          <w:sz w:val="20"/>
          <w:szCs w:val="20"/>
          <w:lang w:val="bg-BG"/>
        </w:rPr>
        <w:t xml:space="preserve"> към настоящи</w:t>
      </w:r>
      <w:r w:rsidR="004F4090">
        <w:rPr>
          <w:rFonts w:ascii="Verdana" w:hAnsi="Verdana" w:cs="Times New Roman"/>
          <w:sz w:val="20"/>
          <w:szCs w:val="20"/>
          <w:lang w:val="bg-BG"/>
        </w:rPr>
        <w:t>те</w:t>
      </w:r>
      <w:r w:rsidR="00D3290E" w:rsidRPr="00383470">
        <w:rPr>
          <w:rFonts w:ascii="Verdana" w:hAnsi="Verdana" w:cs="Times New Roman"/>
          <w:sz w:val="20"/>
          <w:szCs w:val="20"/>
          <w:lang w:val="bg-BG"/>
        </w:rPr>
        <w:t xml:space="preserve"> правил</w:t>
      </w:r>
      <w:r w:rsidR="004F4090">
        <w:rPr>
          <w:rFonts w:ascii="Verdana" w:hAnsi="Verdana" w:cs="Times New Roman"/>
          <w:sz w:val="20"/>
          <w:szCs w:val="20"/>
          <w:lang w:val="bg-BG"/>
        </w:rPr>
        <w:t>а</w:t>
      </w:r>
      <w:r w:rsidR="0021038C">
        <w:rPr>
          <w:rFonts w:ascii="Verdana" w:hAnsi="Verdana" w:cs="Times New Roman"/>
          <w:sz w:val="20"/>
          <w:szCs w:val="20"/>
          <w:lang w:val="bg-BG"/>
        </w:rPr>
        <w:t>,</w:t>
      </w:r>
      <w:r w:rsidR="00E63D21">
        <w:rPr>
          <w:rFonts w:ascii="Verdana" w:hAnsi="Verdana" w:cs="Times New Roman"/>
          <w:sz w:val="20"/>
          <w:szCs w:val="20"/>
          <w:lang w:val="bg-BG"/>
        </w:rPr>
        <w:t xml:space="preserve"> </w:t>
      </w:r>
      <w:r w:rsidR="00D3290E" w:rsidRPr="00383470">
        <w:rPr>
          <w:rFonts w:ascii="Verdana" w:hAnsi="Verdana" w:cs="Times New Roman"/>
          <w:sz w:val="20"/>
          <w:szCs w:val="20"/>
          <w:lang w:val="bg-BG"/>
        </w:rPr>
        <w:t>включваща следните тематични</w:t>
      </w:r>
      <w:r w:rsidR="005D5F59">
        <w:rPr>
          <w:rFonts w:ascii="Verdana" w:hAnsi="Verdana" w:cs="Times New Roman"/>
          <w:sz w:val="20"/>
          <w:szCs w:val="20"/>
          <w:lang w:val="bg-BG"/>
        </w:rPr>
        <w:t>те</w:t>
      </w:r>
      <w:r w:rsidR="00D3290E" w:rsidRPr="00383470">
        <w:rPr>
          <w:rFonts w:ascii="Verdana" w:hAnsi="Verdana" w:cs="Times New Roman"/>
          <w:sz w:val="20"/>
          <w:szCs w:val="20"/>
          <w:lang w:val="bg-BG"/>
        </w:rPr>
        <w:t xml:space="preserve"> направления:</w:t>
      </w:r>
    </w:p>
    <w:p w14:paraId="3074B52A" w14:textId="77777777" w:rsidR="003114FB" w:rsidRPr="003114FB" w:rsidRDefault="003114FB" w:rsidP="008E036C">
      <w:pPr>
        <w:jc w:val="both"/>
        <w:rPr>
          <w:rFonts w:ascii="Verdana" w:hAnsi="Verdana" w:cs="Times New Roman"/>
          <w:sz w:val="8"/>
          <w:szCs w:val="8"/>
          <w:lang w:val="bg-BG"/>
        </w:rPr>
      </w:pPr>
    </w:p>
    <w:p w14:paraId="7C7F5F96" w14:textId="77777777" w:rsidR="00D3290E" w:rsidRPr="00383470" w:rsidRDefault="00D3290E" w:rsidP="003114FB">
      <w:pPr>
        <w:pStyle w:val="ListParagraph"/>
        <w:numPr>
          <w:ilvl w:val="0"/>
          <w:numId w:val="8"/>
        </w:numPr>
        <w:ind w:left="1134"/>
        <w:jc w:val="both"/>
        <w:rPr>
          <w:rFonts w:ascii="Verdana" w:hAnsi="Verdana" w:cs="Times New Roman"/>
          <w:sz w:val="20"/>
          <w:szCs w:val="20"/>
          <w:lang w:val="bg-BG"/>
        </w:rPr>
      </w:pPr>
      <w:r w:rsidRPr="00383470">
        <w:rPr>
          <w:rFonts w:ascii="Verdana" w:hAnsi="Verdana" w:cs="Times New Roman"/>
          <w:sz w:val="20"/>
          <w:szCs w:val="20"/>
          <w:lang w:val="bg-BG"/>
        </w:rPr>
        <w:t>управление, основано на интегритет;</w:t>
      </w:r>
    </w:p>
    <w:p w14:paraId="3D8304E3" w14:textId="50D3E13D" w:rsidR="00D3290E" w:rsidRPr="00383470" w:rsidRDefault="00D3290E" w:rsidP="003114FB">
      <w:pPr>
        <w:pStyle w:val="ListParagraph"/>
        <w:numPr>
          <w:ilvl w:val="0"/>
          <w:numId w:val="8"/>
        </w:numPr>
        <w:ind w:left="1134"/>
        <w:jc w:val="both"/>
        <w:rPr>
          <w:rFonts w:ascii="Verdana" w:hAnsi="Verdana" w:cs="Times New Roman"/>
          <w:sz w:val="20"/>
          <w:szCs w:val="20"/>
          <w:lang w:val="bg-BG"/>
        </w:rPr>
      </w:pPr>
      <w:r w:rsidRPr="00383470">
        <w:rPr>
          <w:rFonts w:ascii="Verdana" w:hAnsi="Verdana" w:cs="Times New Roman"/>
          <w:sz w:val="20"/>
          <w:szCs w:val="20"/>
          <w:lang w:val="bg-BG"/>
        </w:rPr>
        <w:t>социално отговорно поведение</w:t>
      </w:r>
      <w:r w:rsidR="005D5F59">
        <w:rPr>
          <w:rFonts w:ascii="Verdana" w:hAnsi="Verdana" w:cs="Times New Roman"/>
          <w:sz w:val="20"/>
          <w:szCs w:val="20"/>
          <w:lang w:val="bg-BG"/>
        </w:rPr>
        <w:t xml:space="preserve"> – учене през целия живот</w:t>
      </w:r>
      <w:r w:rsidRPr="00383470">
        <w:rPr>
          <w:rFonts w:ascii="Verdana" w:hAnsi="Verdana" w:cs="Times New Roman"/>
          <w:sz w:val="20"/>
          <w:szCs w:val="20"/>
          <w:lang w:val="bg-BG"/>
        </w:rPr>
        <w:t>;</w:t>
      </w:r>
    </w:p>
    <w:p w14:paraId="665F5AFE" w14:textId="5782E916" w:rsidR="00D3290E" w:rsidRPr="00383470" w:rsidRDefault="00D3290E" w:rsidP="003114FB">
      <w:pPr>
        <w:pStyle w:val="ListParagraph"/>
        <w:numPr>
          <w:ilvl w:val="0"/>
          <w:numId w:val="8"/>
        </w:numPr>
        <w:ind w:left="1134"/>
        <w:jc w:val="both"/>
        <w:rPr>
          <w:rFonts w:ascii="Verdana" w:hAnsi="Verdana" w:cs="Times New Roman"/>
          <w:sz w:val="20"/>
          <w:szCs w:val="20"/>
          <w:lang w:val="bg-BG"/>
        </w:rPr>
      </w:pPr>
      <w:r w:rsidRPr="00383470">
        <w:rPr>
          <w:rFonts w:ascii="Verdana" w:hAnsi="Verdana" w:cs="Times New Roman"/>
          <w:sz w:val="20"/>
          <w:szCs w:val="20"/>
          <w:lang w:val="bg-BG"/>
        </w:rPr>
        <w:t>контрол</w:t>
      </w:r>
      <w:r w:rsidR="005D5F59">
        <w:rPr>
          <w:rFonts w:ascii="Verdana" w:hAnsi="Verdana" w:cs="Times New Roman"/>
          <w:sz w:val="20"/>
          <w:szCs w:val="20"/>
          <w:lang w:val="bg-BG"/>
        </w:rPr>
        <w:t xml:space="preserve"> – ефективен и превантивен</w:t>
      </w:r>
      <w:r w:rsidRPr="00383470">
        <w:rPr>
          <w:rFonts w:ascii="Verdana" w:hAnsi="Verdana" w:cs="Times New Roman"/>
          <w:sz w:val="20"/>
          <w:szCs w:val="20"/>
          <w:lang w:val="bg-BG"/>
        </w:rPr>
        <w:t>;</w:t>
      </w:r>
    </w:p>
    <w:p w14:paraId="7332BD01" w14:textId="1C09B90A" w:rsidR="00D3290E" w:rsidRPr="00383470" w:rsidRDefault="00D3290E" w:rsidP="003114FB">
      <w:pPr>
        <w:pStyle w:val="ListParagraph"/>
        <w:numPr>
          <w:ilvl w:val="0"/>
          <w:numId w:val="8"/>
        </w:numPr>
        <w:ind w:left="1134"/>
        <w:jc w:val="both"/>
        <w:rPr>
          <w:rFonts w:ascii="Verdana" w:hAnsi="Verdana" w:cs="Times New Roman"/>
          <w:sz w:val="20"/>
          <w:szCs w:val="20"/>
          <w:lang w:val="bg-BG"/>
        </w:rPr>
      </w:pPr>
      <w:r w:rsidRPr="00383470">
        <w:rPr>
          <w:rFonts w:ascii="Verdana" w:hAnsi="Verdana" w:cs="Times New Roman"/>
          <w:sz w:val="20"/>
          <w:szCs w:val="20"/>
          <w:lang w:val="bg-BG"/>
        </w:rPr>
        <w:t xml:space="preserve">щадяща </w:t>
      </w:r>
      <w:r w:rsidR="005D5F59">
        <w:rPr>
          <w:rFonts w:ascii="Verdana" w:hAnsi="Verdana" w:cs="Times New Roman"/>
          <w:sz w:val="20"/>
          <w:szCs w:val="20"/>
          <w:lang w:val="bg-BG"/>
        </w:rPr>
        <w:t xml:space="preserve">пътна </w:t>
      </w:r>
      <w:r w:rsidRPr="00383470">
        <w:rPr>
          <w:rFonts w:ascii="Verdana" w:hAnsi="Verdana" w:cs="Times New Roman"/>
          <w:sz w:val="20"/>
          <w:szCs w:val="20"/>
          <w:lang w:val="bg-BG"/>
        </w:rPr>
        <w:t>инфраструктура;</w:t>
      </w:r>
    </w:p>
    <w:p w14:paraId="7C89BD6E" w14:textId="6B55552F" w:rsidR="00D3290E" w:rsidRPr="00383470" w:rsidRDefault="005D5F59" w:rsidP="003114FB">
      <w:pPr>
        <w:pStyle w:val="ListParagraph"/>
        <w:numPr>
          <w:ilvl w:val="0"/>
          <w:numId w:val="8"/>
        </w:numPr>
        <w:ind w:left="1134"/>
        <w:jc w:val="both"/>
        <w:rPr>
          <w:rFonts w:ascii="Verdana" w:hAnsi="Verdana" w:cs="Times New Roman"/>
          <w:sz w:val="20"/>
          <w:szCs w:val="20"/>
          <w:lang w:val="bg-BG"/>
        </w:rPr>
      </w:pPr>
      <w:r>
        <w:rPr>
          <w:rFonts w:ascii="Verdana" w:hAnsi="Verdana" w:cs="Times New Roman"/>
          <w:sz w:val="20"/>
          <w:szCs w:val="20"/>
          <w:lang w:val="bg-BG"/>
        </w:rPr>
        <w:t>превозни средства в защита на човека</w:t>
      </w:r>
      <w:r w:rsidR="00D3290E" w:rsidRPr="00383470">
        <w:rPr>
          <w:rFonts w:ascii="Verdana" w:hAnsi="Verdana" w:cs="Times New Roman"/>
          <w:sz w:val="20"/>
          <w:szCs w:val="20"/>
          <w:lang w:val="bg-BG"/>
        </w:rPr>
        <w:t>;</w:t>
      </w:r>
    </w:p>
    <w:p w14:paraId="4B351EB8" w14:textId="731EC6D3" w:rsidR="00D3290E" w:rsidRPr="00383470" w:rsidRDefault="005D5F59" w:rsidP="003114FB">
      <w:pPr>
        <w:pStyle w:val="ListParagraph"/>
        <w:numPr>
          <w:ilvl w:val="0"/>
          <w:numId w:val="8"/>
        </w:numPr>
        <w:ind w:left="1134"/>
        <w:jc w:val="both"/>
        <w:rPr>
          <w:rFonts w:ascii="Verdana" w:hAnsi="Verdana" w:cs="Times New Roman"/>
          <w:sz w:val="20"/>
          <w:szCs w:val="20"/>
          <w:lang w:val="bg-BG"/>
        </w:rPr>
      </w:pPr>
      <w:r>
        <w:rPr>
          <w:rFonts w:ascii="Verdana" w:hAnsi="Verdana" w:cs="Times New Roman"/>
          <w:sz w:val="20"/>
          <w:szCs w:val="20"/>
          <w:lang w:val="bg-BG"/>
        </w:rPr>
        <w:t>спасителна верига за опазване на живота</w:t>
      </w:r>
      <w:r w:rsidR="0033154A" w:rsidRPr="00383470">
        <w:rPr>
          <w:rFonts w:ascii="Verdana" w:hAnsi="Verdana" w:cs="Times New Roman"/>
          <w:sz w:val="20"/>
          <w:szCs w:val="20"/>
          <w:lang w:val="bg-BG"/>
        </w:rPr>
        <w:t>.</w:t>
      </w:r>
    </w:p>
    <w:p w14:paraId="1CFDC8F3" w14:textId="77777777" w:rsidR="003114FB" w:rsidRPr="00DC7999" w:rsidRDefault="003114FB" w:rsidP="007A2F27">
      <w:pPr>
        <w:jc w:val="both"/>
        <w:rPr>
          <w:rFonts w:ascii="Verdana" w:hAnsi="Verdana" w:cs="Times New Roman"/>
          <w:sz w:val="8"/>
          <w:szCs w:val="8"/>
          <w:lang w:val="bg-BG"/>
        </w:rPr>
      </w:pPr>
    </w:p>
    <w:p w14:paraId="5C4E9E4E" w14:textId="4EB2AACB" w:rsidR="006C4219" w:rsidRDefault="005D5F59" w:rsidP="005D5F59">
      <w:pPr>
        <w:jc w:val="both"/>
        <w:rPr>
          <w:rFonts w:ascii="Verdana" w:hAnsi="Verdana" w:cs="Times New Roman"/>
          <w:sz w:val="20"/>
          <w:szCs w:val="20"/>
          <w:lang w:val="bg-BG"/>
        </w:rPr>
      </w:pPr>
      <w:r>
        <w:rPr>
          <w:rFonts w:ascii="Verdana" w:hAnsi="Verdana" w:cs="Times New Roman"/>
          <w:sz w:val="20"/>
          <w:szCs w:val="20"/>
          <w:lang w:val="bg-BG"/>
        </w:rPr>
        <w:t>(2)</w:t>
      </w:r>
      <w:r w:rsidRPr="00383470">
        <w:rPr>
          <w:rFonts w:ascii="Verdana" w:hAnsi="Verdana" w:cs="Times New Roman"/>
          <w:sz w:val="20"/>
          <w:szCs w:val="20"/>
          <w:lang w:val="bg-BG"/>
        </w:rPr>
        <w:t xml:space="preserve"> </w:t>
      </w:r>
      <w:r w:rsidR="004F4090" w:rsidRPr="004F4090">
        <w:rPr>
          <w:rFonts w:ascii="Verdana" w:hAnsi="Verdana" w:cs="Times New Roman"/>
          <w:sz w:val="20"/>
          <w:szCs w:val="20"/>
          <w:lang w:val="bg-BG"/>
        </w:rPr>
        <w:t>Годишна</w:t>
      </w:r>
      <w:r w:rsidR="004F4090">
        <w:rPr>
          <w:rFonts w:ascii="Verdana" w:hAnsi="Verdana" w:cs="Times New Roman"/>
          <w:sz w:val="20"/>
          <w:szCs w:val="20"/>
          <w:lang w:val="bg-BG"/>
        </w:rPr>
        <w:t>та</w:t>
      </w:r>
      <w:r w:rsidR="004F4090" w:rsidRPr="004F4090">
        <w:rPr>
          <w:rFonts w:ascii="Verdana" w:hAnsi="Verdana" w:cs="Times New Roman"/>
          <w:sz w:val="20"/>
          <w:szCs w:val="20"/>
          <w:lang w:val="bg-BG"/>
        </w:rPr>
        <w:t xml:space="preserve"> </w:t>
      </w:r>
      <w:r w:rsidR="004F4090">
        <w:rPr>
          <w:rFonts w:ascii="Verdana" w:hAnsi="Verdana" w:cs="Times New Roman"/>
          <w:sz w:val="20"/>
          <w:szCs w:val="20"/>
          <w:lang w:val="bg-BG"/>
        </w:rPr>
        <w:t>о</w:t>
      </w:r>
      <w:r>
        <w:rPr>
          <w:rFonts w:ascii="Verdana" w:hAnsi="Verdana" w:cs="Times New Roman"/>
          <w:sz w:val="20"/>
          <w:szCs w:val="20"/>
          <w:lang w:val="bg-BG"/>
        </w:rPr>
        <w:t xml:space="preserve">бластна </w:t>
      </w:r>
      <w:r w:rsidRPr="00383470">
        <w:rPr>
          <w:rFonts w:ascii="Verdana" w:hAnsi="Verdana" w:cs="Times New Roman"/>
          <w:sz w:val="20"/>
          <w:szCs w:val="20"/>
          <w:lang w:val="bg-BG"/>
        </w:rPr>
        <w:t>план-програма</w:t>
      </w:r>
      <w:r w:rsidR="0021038C">
        <w:rPr>
          <w:rFonts w:ascii="Verdana" w:hAnsi="Verdana" w:cs="Times New Roman"/>
          <w:sz w:val="20"/>
          <w:szCs w:val="20"/>
          <w:lang w:val="bg-BG"/>
        </w:rPr>
        <w:t xml:space="preserve"> по ал. 1</w:t>
      </w:r>
      <w:r w:rsidRPr="00383470">
        <w:rPr>
          <w:rFonts w:ascii="Verdana" w:hAnsi="Verdana" w:cs="Times New Roman"/>
          <w:sz w:val="20"/>
          <w:szCs w:val="20"/>
          <w:lang w:val="bg-BG"/>
        </w:rPr>
        <w:t xml:space="preserve"> </w:t>
      </w:r>
      <w:r>
        <w:rPr>
          <w:rFonts w:ascii="Verdana" w:hAnsi="Verdana" w:cs="Times New Roman"/>
          <w:sz w:val="20"/>
          <w:szCs w:val="20"/>
          <w:lang w:val="bg-BG"/>
        </w:rPr>
        <w:t>включва:</w:t>
      </w:r>
    </w:p>
    <w:p w14:paraId="11B46593" w14:textId="4658EB7B" w:rsidR="006C4219" w:rsidRPr="006C4219" w:rsidRDefault="005D5F59" w:rsidP="005D5F59">
      <w:pPr>
        <w:jc w:val="both"/>
        <w:rPr>
          <w:rFonts w:ascii="Verdana" w:hAnsi="Verdana" w:cs="Times New Roman"/>
          <w:sz w:val="8"/>
          <w:szCs w:val="8"/>
          <w:lang w:val="bg-BG"/>
        </w:rPr>
      </w:pPr>
      <w:r>
        <w:rPr>
          <w:rFonts w:ascii="Verdana" w:hAnsi="Verdana" w:cs="Times New Roman"/>
          <w:sz w:val="20"/>
          <w:szCs w:val="20"/>
          <w:lang w:val="bg-BG"/>
        </w:rPr>
        <w:t xml:space="preserve"> </w:t>
      </w:r>
    </w:p>
    <w:p w14:paraId="2558D9AA" w14:textId="4EE6088A" w:rsidR="004128C4" w:rsidRDefault="005D5F59" w:rsidP="006C4219">
      <w:pPr>
        <w:pStyle w:val="ListParagraph"/>
        <w:numPr>
          <w:ilvl w:val="0"/>
          <w:numId w:val="34"/>
        </w:numPr>
        <w:ind w:left="1134"/>
        <w:jc w:val="both"/>
        <w:rPr>
          <w:rFonts w:ascii="Verdana" w:hAnsi="Verdana" w:cs="Times New Roman"/>
          <w:sz w:val="20"/>
          <w:szCs w:val="20"/>
          <w:lang w:val="bg-BG"/>
        </w:rPr>
      </w:pPr>
      <w:r w:rsidRPr="006C4219">
        <w:rPr>
          <w:rFonts w:ascii="Verdana" w:hAnsi="Verdana" w:cs="Times New Roman"/>
          <w:sz w:val="20"/>
          <w:szCs w:val="20"/>
          <w:lang w:val="bg-BG"/>
        </w:rPr>
        <w:t>дефинираните от ДАБДП мерки, произтичащи от Плана за действие към Националната стратегия за безопасност на движението по пътищата в Република България</w:t>
      </w:r>
      <w:r w:rsidR="004128C4">
        <w:rPr>
          <w:rFonts w:ascii="Verdana" w:hAnsi="Verdana" w:cs="Times New Roman"/>
          <w:sz w:val="20"/>
          <w:szCs w:val="20"/>
          <w:lang w:val="bg-BG"/>
        </w:rPr>
        <w:t xml:space="preserve"> 2021-2030 г., които</w:t>
      </w:r>
      <w:r w:rsidR="00CE2C20">
        <w:rPr>
          <w:rFonts w:ascii="Verdana" w:hAnsi="Verdana" w:cs="Times New Roman"/>
          <w:sz w:val="20"/>
          <w:szCs w:val="20"/>
          <w:lang w:val="bg-BG"/>
        </w:rPr>
        <w:t xml:space="preserve"> се съдържат</w:t>
      </w:r>
      <w:r w:rsidR="004128C4">
        <w:rPr>
          <w:rFonts w:ascii="Verdana" w:hAnsi="Verdana" w:cs="Times New Roman"/>
          <w:sz w:val="20"/>
          <w:szCs w:val="20"/>
          <w:lang w:val="bg-BG"/>
        </w:rPr>
        <w:t xml:space="preserve"> в образеца на план-програма</w:t>
      </w:r>
      <w:r w:rsidRPr="006C4219">
        <w:rPr>
          <w:rFonts w:ascii="Verdana" w:hAnsi="Verdana" w:cs="Times New Roman"/>
          <w:sz w:val="20"/>
          <w:szCs w:val="20"/>
          <w:lang w:val="bg-BG"/>
        </w:rPr>
        <w:t xml:space="preserve">; </w:t>
      </w:r>
    </w:p>
    <w:p w14:paraId="4F8F9AC6" w14:textId="16C6B8F7" w:rsidR="006C4219" w:rsidRPr="006C4219" w:rsidRDefault="005D5F59" w:rsidP="006C4219">
      <w:pPr>
        <w:pStyle w:val="ListParagraph"/>
        <w:numPr>
          <w:ilvl w:val="0"/>
          <w:numId w:val="34"/>
        </w:numPr>
        <w:ind w:left="1134"/>
        <w:jc w:val="both"/>
        <w:rPr>
          <w:rFonts w:ascii="Verdana" w:hAnsi="Verdana" w:cs="Times New Roman"/>
          <w:sz w:val="20"/>
          <w:szCs w:val="20"/>
          <w:lang w:val="bg-BG"/>
        </w:rPr>
      </w:pPr>
      <w:r w:rsidRPr="006C4219">
        <w:rPr>
          <w:rFonts w:ascii="Verdana" w:hAnsi="Verdana" w:cs="Times New Roman"/>
          <w:sz w:val="20"/>
          <w:szCs w:val="20"/>
          <w:lang w:val="bg-BG"/>
        </w:rPr>
        <w:t>мерките,</w:t>
      </w:r>
      <w:r w:rsidR="00CE2C20">
        <w:rPr>
          <w:rFonts w:ascii="Verdana" w:hAnsi="Verdana" w:cs="Times New Roman"/>
          <w:sz w:val="20"/>
          <w:szCs w:val="20"/>
          <w:lang w:val="bg-BG"/>
        </w:rPr>
        <w:t xml:space="preserve"> определени </w:t>
      </w:r>
      <w:r w:rsidRPr="006C4219">
        <w:rPr>
          <w:rFonts w:ascii="Verdana" w:hAnsi="Verdana" w:cs="Times New Roman"/>
          <w:sz w:val="20"/>
          <w:szCs w:val="20"/>
          <w:lang w:val="bg-BG"/>
        </w:rPr>
        <w:t xml:space="preserve">от </w:t>
      </w:r>
      <w:r w:rsidR="00CE2C20">
        <w:rPr>
          <w:rFonts w:ascii="Verdana" w:hAnsi="Verdana" w:cs="Times New Roman"/>
          <w:sz w:val="20"/>
          <w:szCs w:val="20"/>
          <w:lang w:val="bg-BG"/>
        </w:rPr>
        <w:t>о</w:t>
      </w:r>
      <w:r w:rsidRPr="006C4219">
        <w:rPr>
          <w:rFonts w:ascii="Verdana" w:hAnsi="Verdana" w:cs="Times New Roman"/>
          <w:sz w:val="20"/>
          <w:szCs w:val="20"/>
          <w:lang w:val="bg-BG"/>
        </w:rPr>
        <w:t xml:space="preserve">бщините на територията на областта съгласно образец </w:t>
      </w:r>
      <w:r w:rsidRPr="006C4219">
        <w:rPr>
          <w:rFonts w:ascii="Verdana" w:hAnsi="Verdana" w:cs="Times New Roman"/>
          <w:b/>
          <w:sz w:val="20"/>
          <w:szCs w:val="20"/>
          <w:lang w:val="bg-BG"/>
        </w:rPr>
        <w:t>Приложени</w:t>
      </w:r>
      <w:r w:rsidR="00C73620" w:rsidRPr="006C4219">
        <w:rPr>
          <w:rFonts w:ascii="Verdana" w:hAnsi="Verdana" w:cs="Times New Roman"/>
          <w:b/>
          <w:sz w:val="20"/>
          <w:szCs w:val="20"/>
          <w:lang w:val="bg-BG"/>
        </w:rPr>
        <w:t>е</w:t>
      </w:r>
      <w:r w:rsidRPr="006C4219">
        <w:rPr>
          <w:rFonts w:ascii="Verdana" w:hAnsi="Verdana" w:cs="Times New Roman"/>
          <w:b/>
          <w:sz w:val="20"/>
          <w:szCs w:val="20"/>
          <w:lang w:val="bg-BG"/>
        </w:rPr>
        <w:t xml:space="preserve"> №</w:t>
      </w:r>
      <w:r w:rsidR="003C41B6">
        <w:rPr>
          <w:rFonts w:ascii="Verdana" w:hAnsi="Verdana" w:cs="Times New Roman"/>
          <w:b/>
          <w:sz w:val="20"/>
          <w:szCs w:val="20"/>
        </w:rPr>
        <w:t>2</w:t>
      </w:r>
      <w:r w:rsidRPr="006C4219">
        <w:rPr>
          <w:rFonts w:ascii="Verdana" w:hAnsi="Verdana" w:cs="Times New Roman"/>
          <w:b/>
          <w:sz w:val="20"/>
          <w:szCs w:val="20"/>
          <w:lang w:val="bg-BG"/>
        </w:rPr>
        <w:t xml:space="preserve">.1 </w:t>
      </w:r>
      <w:r w:rsidRPr="006C4219">
        <w:rPr>
          <w:rFonts w:ascii="Verdana" w:hAnsi="Verdana" w:cs="Times New Roman"/>
          <w:sz w:val="20"/>
          <w:szCs w:val="20"/>
          <w:lang w:val="bg-BG"/>
        </w:rPr>
        <w:t>към настоящи</w:t>
      </w:r>
      <w:r w:rsidR="004F4090">
        <w:rPr>
          <w:rFonts w:ascii="Verdana" w:hAnsi="Verdana" w:cs="Times New Roman"/>
          <w:sz w:val="20"/>
          <w:szCs w:val="20"/>
          <w:lang w:val="bg-BG"/>
        </w:rPr>
        <w:t>те</w:t>
      </w:r>
      <w:r w:rsidRPr="006C4219">
        <w:rPr>
          <w:rFonts w:ascii="Verdana" w:hAnsi="Verdana" w:cs="Times New Roman"/>
          <w:sz w:val="20"/>
          <w:szCs w:val="20"/>
          <w:lang w:val="bg-BG"/>
        </w:rPr>
        <w:t xml:space="preserve"> правил</w:t>
      </w:r>
      <w:r w:rsidR="004F4090">
        <w:rPr>
          <w:rFonts w:ascii="Verdana" w:hAnsi="Verdana" w:cs="Times New Roman"/>
          <w:sz w:val="20"/>
          <w:szCs w:val="20"/>
          <w:lang w:val="bg-BG"/>
        </w:rPr>
        <w:t>а</w:t>
      </w:r>
      <w:r w:rsidRPr="006C4219">
        <w:rPr>
          <w:rFonts w:ascii="Verdana" w:hAnsi="Verdana" w:cs="Times New Roman"/>
          <w:sz w:val="20"/>
          <w:szCs w:val="20"/>
          <w:lang w:val="bg-BG"/>
        </w:rPr>
        <w:t xml:space="preserve">; </w:t>
      </w:r>
    </w:p>
    <w:p w14:paraId="5AC757C7" w14:textId="4A139D5D" w:rsidR="00E928D3" w:rsidRDefault="005D5F59" w:rsidP="006C4219">
      <w:pPr>
        <w:pStyle w:val="ListParagraph"/>
        <w:numPr>
          <w:ilvl w:val="0"/>
          <w:numId w:val="34"/>
        </w:numPr>
        <w:ind w:left="1134"/>
        <w:jc w:val="both"/>
        <w:rPr>
          <w:rFonts w:ascii="Verdana" w:hAnsi="Verdana" w:cs="Times New Roman"/>
          <w:sz w:val="20"/>
          <w:szCs w:val="20"/>
          <w:lang w:val="bg-BG"/>
        </w:rPr>
      </w:pPr>
      <w:r w:rsidRPr="006C4219">
        <w:rPr>
          <w:rFonts w:ascii="Verdana" w:hAnsi="Verdana" w:cs="Times New Roman"/>
          <w:sz w:val="20"/>
          <w:szCs w:val="20"/>
          <w:lang w:val="bg-BG"/>
        </w:rPr>
        <w:t>мерките,</w:t>
      </w:r>
      <w:r w:rsidR="00CE2C20">
        <w:rPr>
          <w:rFonts w:ascii="Verdana" w:hAnsi="Verdana" w:cs="Times New Roman"/>
          <w:sz w:val="20"/>
          <w:szCs w:val="20"/>
          <w:lang w:val="bg-BG"/>
        </w:rPr>
        <w:t xml:space="preserve"> определени </w:t>
      </w:r>
      <w:r w:rsidRPr="006C4219">
        <w:rPr>
          <w:rFonts w:ascii="Verdana" w:hAnsi="Verdana" w:cs="Times New Roman"/>
          <w:sz w:val="20"/>
          <w:szCs w:val="20"/>
          <w:lang w:val="bg-BG"/>
        </w:rPr>
        <w:t xml:space="preserve">от Областно пътно управление </w:t>
      </w:r>
      <w:r w:rsidR="002D377A">
        <w:rPr>
          <w:rFonts w:ascii="Verdana" w:hAnsi="Verdana" w:cs="Times New Roman"/>
          <w:sz w:val="20"/>
          <w:szCs w:val="20"/>
          <w:lang w:val="bg-BG"/>
        </w:rPr>
        <w:t xml:space="preserve">– Стара Загора </w:t>
      </w:r>
      <w:r w:rsidRPr="006C4219">
        <w:rPr>
          <w:rFonts w:ascii="Verdana" w:hAnsi="Verdana" w:cs="Times New Roman"/>
          <w:sz w:val="20"/>
          <w:szCs w:val="20"/>
          <w:lang w:val="bg-BG"/>
        </w:rPr>
        <w:t xml:space="preserve">съгласно образец </w:t>
      </w:r>
      <w:r w:rsidRPr="006C4219">
        <w:rPr>
          <w:rFonts w:ascii="Verdana" w:hAnsi="Verdana" w:cs="Times New Roman"/>
          <w:b/>
          <w:sz w:val="20"/>
          <w:szCs w:val="20"/>
          <w:lang w:val="bg-BG"/>
        </w:rPr>
        <w:t>Приложени</w:t>
      </w:r>
      <w:r w:rsidR="00C73620" w:rsidRPr="006C4219">
        <w:rPr>
          <w:rFonts w:ascii="Verdana" w:hAnsi="Verdana" w:cs="Times New Roman"/>
          <w:b/>
          <w:sz w:val="20"/>
          <w:szCs w:val="20"/>
          <w:lang w:val="bg-BG"/>
        </w:rPr>
        <w:t>е</w:t>
      </w:r>
      <w:r w:rsidRPr="006C4219">
        <w:rPr>
          <w:rFonts w:ascii="Verdana" w:hAnsi="Verdana" w:cs="Times New Roman"/>
          <w:b/>
          <w:sz w:val="20"/>
          <w:szCs w:val="20"/>
          <w:lang w:val="bg-BG"/>
        </w:rPr>
        <w:t xml:space="preserve"> №</w:t>
      </w:r>
      <w:r w:rsidR="003C41B6">
        <w:rPr>
          <w:rFonts w:ascii="Verdana" w:hAnsi="Verdana" w:cs="Times New Roman"/>
          <w:b/>
          <w:sz w:val="20"/>
          <w:szCs w:val="20"/>
        </w:rPr>
        <w:t>2</w:t>
      </w:r>
      <w:r w:rsidRPr="006C4219">
        <w:rPr>
          <w:rFonts w:ascii="Verdana" w:hAnsi="Verdana" w:cs="Times New Roman"/>
          <w:b/>
          <w:sz w:val="20"/>
          <w:szCs w:val="20"/>
          <w:lang w:val="bg-BG"/>
        </w:rPr>
        <w:t xml:space="preserve">.2 </w:t>
      </w:r>
      <w:r w:rsidRPr="006C4219">
        <w:rPr>
          <w:rFonts w:ascii="Verdana" w:hAnsi="Verdana" w:cs="Times New Roman"/>
          <w:sz w:val="20"/>
          <w:szCs w:val="20"/>
          <w:lang w:val="bg-BG"/>
        </w:rPr>
        <w:t>към настоящи</w:t>
      </w:r>
      <w:r w:rsidR="004F4090">
        <w:rPr>
          <w:rFonts w:ascii="Verdana" w:hAnsi="Verdana" w:cs="Times New Roman"/>
          <w:sz w:val="20"/>
          <w:szCs w:val="20"/>
          <w:lang w:val="bg-BG"/>
        </w:rPr>
        <w:t>те</w:t>
      </w:r>
      <w:r w:rsidRPr="006C4219">
        <w:rPr>
          <w:rFonts w:ascii="Verdana" w:hAnsi="Verdana" w:cs="Times New Roman"/>
          <w:sz w:val="20"/>
          <w:szCs w:val="20"/>
          <w:lang w:val="bg-BG"/>
        </w:rPr>
        <w:t xml:space="preserve"> правил</w:t>
      </w:r>
      <w:r w:rsidR="004F4090">
        <w:rPr>
          <w:rFonts w:ascii="Verdana" w:hAnsi="Verdana" w:cs="Times New Roman"/>
          <w:sz w:val="20"/>
          <w:szCs w:val="20"/>
          <w:lang w:val="bg-BG"/>
        </w:rPr>
        <w:t>а</w:t>
      </w:r>
      <w:r w:rsidR="007808DD" w:rsidRPr="006C4219">
        <w:rPr>
          <w:rFonts w:ascii="Verdana" w:hAnsi="Verdana" w:cs="Times New Roman"/>
          <w:sz w:val="20"/>
          <w:szCs w:val="20"/>
          <w:lang w:val="bg-BG"/>
        </w:rPr>
        <w:t xml:space="preserve">. </w:t>
      </w:r>
    </w:p>
    <w:p w14:paraId="7AFC041C" w14:textId="77777777" w:rsidR="00E928D3" w:rsidRPr="00E928D3" w:rsidRDefault="00E928D3" w:rsidP="005D5F59">
      <w:pPr>
        <w:jc w:val="both"/>
        <w:rPr>
          <w:rFonts w:ascii="Verdana" w:hAnsi="Verdana" w:cs="Times New Roman"/>
          <w:sz w:val="8"/>
          <w:szCs w:val="8"/>
          <w:lang w:val="bg-BG"/>
        </w:rPr>
      </w:pPr>
    </w:p>
    <w:p w14:paraId="64470B66" w14:textId="1779E7A8" w:rsidR="005D5F59" w:rsidRPr="00C73620" w:rsidRDefault="00E928D3" w:rsidP="005D5F59">
      <w:pPr>
        <w:jc w:val="both"/>
        <w:rPr>
          <w:rFonts w:ascii="Verdana" w:hAnsi="Verdana" w:cs="Times New Roman"/>
          <w:sz w:val="20"/>
          <w:szCs w:val="20"/>
          <w:lang w:val="bg-BG"/>
        </w:rPr>
      </w:pPr>
      <w:r>
        <w:rPr>
          <w:rFonts w:ascii="Verdana" w:hAnsi="Verdana" w:cs="Times New Roman"/>
          <w:sz w:val="20"/>
          <w:szCs w:val="20"/>
          <w:lang w:val="bg-BG"/>
        </w:rPr>
        <w:t xml:space="preserve">(3) </w:t>
      </w:r>
      <w:r w:rsidR="003F0539">
        <w:rPr>
          <w:rFonts w:ascii="Verdana" w:hAnsi="Verdana" w:cs="Times New Roman"/>
          <w:sz w:val="20"/>
          <w:szCs w:val="20"/>
          <w:lang w:val="bg-BG"/>
        </w:rPr>
        <w:t xml:space="preserve">Мерките по </w:t>
      </w:r>
      <w:r w:rsidR="003F0539" w:rsidRPr="004F4090">
        <w:rPr>
          <w:rFonts w:ascii="Verdana" w:hAnsi="Verdana" w:cs="Times New Roman"/>
          <w:b/>
          <w:sz w:val="20"/>
          <w:szCs w:val="20"/>
          <w:lang w:val="bg-BG"/>
        </w:rPr>
        <w:t>Приложение №</w:t>
      </w:r>
      <w:r w:rsidR="003F0539" w:rsidRPr="004F4090">
        <w:rPr>
          <w:rFonts w:ascii="Verdana" w:hAnsi="Verdana" w:cs="Times New Roman"/>
          <w:b/>
          <w:sz w:val="20"/>
          <w:szCs w:val="20"/>
        </w:rPr>
        <w:t>2</w:t>
      </w:r>
      <w:r w:rsidR="003F0539" w:rsidRPr="004F4090">
        <w:rPr>
          <w:rFonts w:ascii="Verdana" w:hAnsi="Verdana" w:cs="Times New Roman"/>
          <w:b/>
          <w:sz w:val="20"/>
          <w:szCs w:val="20"/>
          <w:lang w:val="bg-BG"/>
        </w:rPr>
        <w:t>.1</w:t>
      </w:r>
      <w:r w:rsidR="003F0539" w:rsidRPr="00C73620">
        <w:rPr>
          <w:rFonts w:ascii="Verdana" w:hAnsi="Verdana" w:cs="Times New Roman"/>
          <w:sz w:val="20"/>
          <w:szCs w:val="20"/>
          <w:lang w:val="bg-BG"/>
        </w:rPr>
        <w:t xml:space="preserve"> и </w:t>
      </w:r>
      <w:r w:rsidR="003F0539" w:rsidRPr="004F4090">
        <w:rPr>
          <w:rFonts w:ascii="Verdana" w:hAnsi="Verdana" w:cs="Times New Roman"/>
          <w:b/>
          <w:sz w:val="20"/>
          <w:szCs w:val="20"/>
          <w:lang w:val="bg-BG"/>
        </w:rPr>
        <w:t>Приложение №</w:t>
      </w:r>
      <w:r w:rsidR="003F0539" w:rsidRPr="004F4090">
        <w:rPr>
          <w:rFonts w:ascii="Verdana" w:hAnsi="Verdana" w:cs="Times New Roman"/>
          <w:b/>
          <w:sz w:val="20"/>
          <w:szCs w:val="20"/>
        </w:rPr>
        <w:t>2</w:t>
      </w:r>
      <w:r w:rsidR="003F0539" w:rsidRPr="004F4090">
        <w:rPr>
          <w:rFonts w:ascii="Verdana" w:hAnsi="Verdana" w:cs="Times New Roman"/>
          <w:b/>
          <w:sz w:val="20"/>
          <w:szCs w:val="20"/>
          <w:lang w:val="bg-BG"/>
        </w:rPr>
        <w:t>.2</w:t>
      </w:r>
      <w:r w:rsidR="003F0539" w:rsidRPr="00C73620">
        <w:rPr>
          <w:rFonts w:ascii="Verdana" w:hAnsi="Verdana" w:cs="Times New Roman"/>
          <w:sz w:val="20"/>
          <w:szCs w:val="20"/>
          <w:lang w:val="bg-BG"/>
        </w:rPr>
        <w:t xml:space="preserve"> </w:t>
      </w:r>
      <w:r w:rsidR="003F0539">
        <w:rPr>
          <w:rFonts w:ascii="Verdana" w:hAnsi="Verdana" w:cs="Times New Roman"/>
          <w:sz w:val="20"/>
          <w:szCs w:val="20"/>
          <w:lang w:val="bg-BG"/>
        </w:rPr>
        <w:t xml:space="preserve">се представят от съответните </w:t>
      </w:r>
      <w:r w:rsidR="004F4090">
        <w:rPr>
          <w:rFonts w:ascii="Verdana" w:hAnsi="Verdana" w:cs="Times New Roman"/>
          <w:sz w:val="20"/>
          <w:szCs w:val="20"/>
          <w:lang w:val="bg-BG"/>
        </w:rPr>
        <w:t xml:space="preserve">организации и </w:t>
      </w:r>
      <w:r w:rsidR="003F0539">
        <w:rPr>
          <w:rFonts w:ascii="Verdana" w:hAnsi="Verdana" w:cs="Times New Roman"/>
          <w:sz w:val="20"/>
          <w:szCs w:val="20"/>
          <w:lang w:val="bg-BG"/>
        </w:rPr>
        <w:t xml:space="preserve">институции </w:t>
      </w:r>
      <w:r w:rsidR="004F4090">
        <w:rPr>
          <w:rFonts w:ascii="Verdana" w:hAnsi="Verdana" w:cs="Times New Roman"/>
          <w:sz w:val="20"/>
          <w:szCs w:val="20"/>
          <w:lang w:val="bg-BG"/>
        </w:rPr>
        <w:t>на секретаря</w:t>
      </w:r>
      <w:r w:rsidR="00CE2C20">
        <w:rPr>
          <w:rFonts w:ascii="Verdana" w:hAnsi="Verdana" w:cs="Times New Roman"/>
          <w:sz w:val="20"/>
          <w:szCs w:val="20"/>
          <w:lang w:val="bg-BG"/>
        </w:rPr>
        <w:t xml:space="preserve"> на ОКБДП в срок до 01 декември на годината, предхождаща плановата година.</w:t>
      </w:r>
      <w:r w:rsidR="00C73620">
        <w:rPr>
          <w:rFonts w:ascii="Verdana" w:hAnsi="Verdana" w:cs="Times New Roman"/>
          <w:sz w:val="20"/>
          <w:szCs w:val="20"/>
          <w:lang w:val="bg-BG"/>
        </w:rPr>
        <w:t xml:space="preserve"> </w:t>
      </w:r>
    </w:p>
    <w:p w14:paraId="10131800" w14:textId="77777777" w:rsidR="005D5F59" w:rsidRPr="007808DD" w:rsidRDefault="005D5F59" w:rsidP="005D5F59">
      <w:pPr>
        <w:jc w:val="both"/>
        <w:rPr>
          <w:rFonts w:ascii="Verdana" w:hAnsi="Verdana" w:cs="Times New Roman"/>
          <w:sz w:val="8"/>
          <w:szCs w:val="8"/>
          <w:lang w:val="bg-BG"/>
        </w:rPr>
      </w:pPr>
    </w:p>
    <w:p w14:paraId="081C9D1E" w14:textId="5A4DFD5F" w:rsidR="00CE2C20" w:rsidRDefault="005D5F59" w:rsidP="005D5F59">
      <w:pPr>
        <w:jc w:val="both"/>
        <w:rPr>
          <w:rFonts w:ascii="Verdana" w:hAnsi="Verdana" w:cs="Times New Roman"/>
          <w:sz w:val="20"/>
          <w:szCs w:val="20"/>
          <w:lang w:val="bg-BG"/>
        </w:rPr>
      </w:pPr>
      <w:r>
        <w:rPr>
          <w:rFonts w:ascii="Verdana" w:hAnsi="Verdana" w:cs="Times New Roman"/>
          <w:sz w:val="20"/>
          <w:szCs w:val="20"/>
          <w:lang w:val="bg-BG"/>
        </w:rPr>
        <w:t>(</w:t>
      </w:r>
      <w:r w:rsidR="00E928D3">
        <w:rPr>
          <w:rFonts w:ascii="Verdana" w:hAnsi="Verdana" w:cs="Times New Roman"/>
          <w:sz w:val="20"/>
          <w:szCs w:val="20"/>
          <w:lang w:val="bg-BG"/>
        </w:rPr>
        <w:t>4</w:t>
      </w:r>
      <w:r>
        <w:rPr>
          <w:rFonts w:ascii="Verdana" w:hAnsi="Verdana" w:cs="Times New Roman"/>
          <w:sz w:val="20"/>
          <w:szCs w:val="20"/>
          <w:lang w:val="bg-BG"/>
        </w:rPr>
        <w:t xml:space="preserve">) </w:t>
      </w:r>
      <w:r w:rsidR="00CE2C20">
        <w:rPr>
          <w:rFonts w:ascii="Verdana" w:hAnsi="Verdana" w:cs="Times New Roman"/>
          <w:sz w:val="20"/>
          <w:szCs w:val="20"/>
          <w:lang w:val="bg-BG"/>
        </w:rPr>
        <w:t>П</w:t>
      </w:r>
      <w:r w:rsidR="00CE2C20" w:rsidRPr="00383470">
        <w:rPr>
          <w:rFonts w:ascii="Verdana" w:hAnsi="Verdana" w:cs="Times New Roman"/>
          <w:sz w:val="20"/>
          <w:szCs w:val="20"/>
          <w:lang w:val="bg-BG"/>
        </w:rPr>
        <w:t xml:space="preserve">о инициатива на </w:t>
      </w:r>
      <w:r w:rsidR="00CE2C20">
        <w:rPr>
          <w:rFonts w:ascii="Verdana" w:hAnsi="Verdana" w:cs="Times New Roman"/>
          <w:sz w:val="20"/>
          <w:szCs w:val="20"/>
          <w:lang w:val="bg-BG"/>
        </w:rPr>
        <w:t xml:space="preserve">другите членове на ОКБДП и/или на ДАБДП в </w:t>
      </w:r>
      <w:r w:rsidR="004F4090">
        <w:rPr>
          <w:rFonts w:ascii="Verdana" w:hAnsi="Verdana" w:cs="Times New Roman"/>
          <w:sz w:val="20"/>
          <w:szCs w:val="20"/>
          <w:lang w:val="bg-BG"/>
        </w:rPr>
        <w:t xml:space="preserve">Годишната </w:t>
      </w:r>
      <w:r w:rsidR="00CE2C20">
        <w:rPr>
          <w:rFonts w:ascii="Verdana" w:hAnsi="Verdana" w:cs="Times New Roman"/>
          <w:sz w:val="20"/>
          <w:szCs w:val="20"/>
          <w:lang w:val="bg-BG"/>
        </w:rPr>
        <w:t xml:space="preserve">областна </w:t>
      </w:r>
      <w:r w:rsidR="00CE2C20" w:rsidRPr="00383470">
        <w:rPr>
          <w:rFonts w:ascii="Verdana" w:hAnsi="Verdana" w:cs="Times New Roman"/>
          <w:sz w:val="20"/>
          <w:szCs w:val="20"/>
          <w:lang w:val="bg-BG"/>
        </w:rPr>
        <w:t>план-програма</w:t>
      </w:r>
      <w:r w:rsidR="00CE2C20">
        <w:rPr>
          <w:rFonts w:ascii="Verdana" w:hAnsi="Verdana" w:cs="Times New Roman"/>
          <w:sz w:val="20"/>
          <w:szCs w:val="20"/>
          <w:lang w:val="bg-BG"/>
        </w:rPr>
        <w:t xml:space="preserve"> могат да бъдат включени допълнителни мерки.</w:t>
      </w:r>
    </w:p>
    <w:p w14:paraId="2E887B4F" w14:textId="77777777" w:rsidR="005D5F59" w:rsidRPr="007808DD" w:rsidRDefault="005D5F59" w:rsidP="005D5F59">
      <w:pPr>
        <w:jc w:val="both"/>
        <w:rPr>
          <w:rFonts w:ascii="Verdana" w:hAnsi="Verdana" w:cs="Times New Roman"/>
          <w:sz w:val="8"/>
          <w:szCs w:val="8"/>
          <w:lang w:val="bg-BG"/>
        </w:rPr>
      </w:pPr>
    </w:p>
    <w:p w14:paraId="4FE85920" w14:textId="792CB288" w:rsidR="00D3290E" w:rsidRPr="00383470" w:rsidRDefault="005D5F59" w:rsidP="005D5F59">
      <w:pPr>
        <w:jc w:val="both"/>
        <w:rPr>
          <w:rFonts w:ascii="Verdana" w:hAnsi="Verdana" w:cs="Times New Roman"/>
          <w:sz w:val="20"/>
          <w:szCs w:val="20"/>
          <w:lang w:val="bg-BG"/>
        </w:rPr>
      </w:pPr>
      <w:r>
        <w:rPr>
          <w:rFonts w:ascii="Verdana" w:hAnsi="Verdana" w:cs="Times New Roman"/>
          <w:sz w:val="20"/>
          <w:szCs w:val="20"/>
          <w:lang w:val="bg-BG"/>
        </w:rPr>
        <w:t>(</w:t>
      </w:r>
      <w:r w:rsidR="00E928D3">
        <w:rPr>
          <w:rFonts w:ascii="Verdana" w:hAnsi="Verdana" w:cs="Times New Roman"/>
          <w:sz w:val="20"/>
          <w:szCs w:val="20"/>
          <w:lang w:val="bg-BG"/>
        </w:rPr>
        <w:t>5</w:t>
      </w:r>
      <w:r>
        <w:rPr>
          <w:rFonts w:ascii="Verdana" w:hAnsi="Verdana" w:cs="Times New Roman"/>
          <w:sz w:val="20"/>
          <w:szCs w:val="20"/>
          <w:lang w:val="bg-BG"/>
        </w:rPr>
        <w:t xml:space="preserve">) </w:t>
      </w:r>
      <w:r w:rsidR="00D3290E" w:rsidRPr="00383470">
        <w:rPr>
          <w:rFonts w:ascii="Verdana" w:hAnsi="Verdana" w:cs="Times New Roman"/>
          <w:sz w:val="20"/>
          <w:szCs w:val="20"/>
          <w:lang w:val="bg-BG"/>
        </w:rPr>
        <w:t xml:space="preserve">Предвидените в </w:t>
      </w:r>
      <w:r w:rsidR="004F4090">
        <w:rPr>
          <w:rFonts w:ascii="Verdana" w:hAnsi="Verdana" w:cs="Times New Roman"/>
          <w:sz w:val="20"/>
          <w:szCs w:val="20"/>
          <w:lang w:val="bg-BG"/>
        </w:rPr>
        <w:t xml:space="preserve">Годишната </w:t>
      </w:r>
      <w:r w:rsidR="007808DD">
        <w:rPr>
          <w:rFonts w:ascii="Verdana" w:hAnsi="Verdana" w:cs="Times New Roman"/>
          <w:sz w:val="20"/>
          <w:szCs w:val="20"/>
          <w:lang w:val="bg-BG"/>
        </w:rPr>
        <w:t xml:space="preserve">областна </w:t>
      </w:r>
      <w:r w:rsidR="00D3290E" w:rsidRPr="00383470">
        <w:rPr>
          <w:rFonts w:ascii="Verdana" w:hAnsi="Verdana" w:cs="Times New Roman"/>
          <w:sz w:val="20"/>
          <w:szCs w:val="20"/>
          <w:lang w:val="bg-BG"/>
        </w:rPr>
        <w:t xml:space="preserve">план-програма мерки следва да са логически, системно и функционално обвързани с плановете </w:t>
      </w:r>
      <w:r>
        <w:rPr>
          <w:rFonts w:ascii="Verdana" w:hAnsi="Verdana" w:cs="Times New Roman"/>
          <w:sz w:val="20"/>
          <w:szCs w:val="20"/>
          <w:lang w:val="bg-BG"/>
        </w:rPr>
        <w:t xml:space="preserve">за действие </w:t>
      </w:r>
      <w:r w:rsidR="00D3290E" w:rsidRPr="00383470">
        <w:rPr>
          <w:rFonts w:ascii="Verdana" w:hAnsi="Verdana" w:cs="Times New Roman"/>
          <w:sz w:val="20"/>
          <w:szCs w:val="20"/>
          <w:lang w:val="bg-BG"/>
        </w:rPr>
        <w:t xml:space="preserve">към Националната </w:t>
      </w:r>
      <w:r w:rsidR="00D3290E" w:rsidRPr="00383470">
        <w:rPr>
          <w:rFonts w:ascii="Verdana" w:hAnsi="Verdana" w:cs="Times New Roman"/>
          <w:sz w:val="20"/>
          <w:szCs w:val="20"/>
          <w:lang w:val="bg-BG"/>
        </w:rPr>
        <w:lastRenderedPageBreak/>
        <w:t>стратегия за безопасност на движението по пътищата в Република България</w:t>
      </w:r>
      <w:r w:rsidR="00584BD5">
        <w:rPr>
          <w:rFonts w:ascii="Verdana" w:hAnsi="Verdana" w:cs="Times New Roman"/>
          <w:sz w:val="20"/>
          <w:szCs w:val="20"/>
          <w:lang w:val="bg-BG"/>
        </w:rPr>
        <w:t xml:space="preserve"> </w:t>
      </w:r>
      <w:r w:rsidR="00503100">
        <w:rPr>
          <w:rFonts w:ascii="Verdana" w:hAnsi="Verdana" w:cs="Times New Roman"/>
          <w:sz w:val="20"/>
          <w:szCs w:val="20"/>
          <w:lang w:val="bg-BG"/>
        </w:rPr>
        <w:t xml:space="preserve">за периода </w:t>
      </w:r>
      <w:r w:rsidR="00584BD5">
        <w:rPr>
          <w:rFonts w:ascii="Verdana" w:hAnsi="Verdana" w:cs="Times New Roman"/>
          <w:sz w:val="20"/>
          <w:szCs w:val="20"/>
          <w:lang w:val="bg-BG"/>
        </w:rPr>
        <w:t>2021-2030 г.</w:t>
      </w:r>
    </w:p>
    <w:p w14:paraId="75C3B5C1" w14:textId="77777777" w:rsidR="003114FB" w:rsidRPr="003114FB" w:rsidRDefault="003114FB" w:rsidP="007A2F27">
      <w:pPr>
        <w:jc w:val="both"/>
        <w:rPr>
          <w:rFonts w:ascii="Verdana" w:hAnsi="Verdana" w:cs="Times New Roman"/>
          <w:sz w:val="8"/>
          <w:szCs w:val="8"/>
          <w:lang w:val="bg-BG"/>
        </w:rPr>
      </w:pPr>
    </w:p>
    <w:p w14:paraId="1FB00A20" w14:textId="1315347E" w:rsidR="007A2F27" w:rsidRDefault="005D5F59" w:rsidP="007A2F27">
      <w:pPr>
        <w:jc w:val="both"/>
        <w:rPr>
          <w:rFonts w:ascii="Verdana" w:hAnsi="Verdana" w:cs="Times New Roman"/>
          <w:sz w:val="20"/>
          <w:szCs w:val="20"/>
          <w:lang w:val="bg-BG"/>
        </w:rPr>
      </w:pPr>
      <w:r>
        <w:rPr>
          <w:rFonts w:ascii="Verdana" w:hAnsi="Verdana" w:cs="Times New Roman"/>
          <w:sz w:val="20"/>
          <w:szCs w:val="20"/>
          <w:lang w:val="bg-BG"/>
        </w:rPr>
        <w:t>(</w:t>
      </w:r>
      <w:r w:rsidR="00E928D3">
        <w:rPr>
          <w:rFonts w:ascii="Verdana" w:hAnsi="Verdana" w:cs="Times New Roman"/>
          <w:sz w:val="20"/>
          <w:szCs w:val="20"/>
          <w:lang w:val="bg-BG"/>
        </w:rPr>
        <w:t>6</w:t>
      </w:r>
      <w:r>
        <w:rPr>
          <w:rFonts w:ascii="Verdana" w:hAnsi="Verdana" w:cs="Times New Roman"/>
          <w:sz w:val="20"/>
          <w:szCs w:val="20"/>
          <w:lang w:val="bg-BG"/>
        </w:rPr>
        <w:t>)</w:t>
      </w:r>
      <w:r w:rsidR="00D3290E" w:rsidRPr="00383470">
        <w:rPr>
          <w:rFonts w:ascii="Verdana" w:hAnsi="Verdana" w:cs="Times New Roman"/>
          <w:sz w:val="20"/>
          <w:szCs w:val="20"/>
          <w:lang w:val="bg-BG"/>
        </w:rPr>
        <w:t xml:space="preserve"> </w:t>
      </w:r>
      <w:r w:rsidR="007A2F27" w:rsidRPr="00383470">
        <w:rPr>
          <w:rFonts w:ascii="Verdana" w:hAnsi="Verdana" w:cs="Times New Roman"/>
          <w:sz w:val="20"/>
          <w:szCs w:val="20"/>
          <w:lang w:val="bg-BG"/>
        </w:rPr>
        <w:t>По отношение на всяка мярка</w:t>
      </w:r>
      <w:r w:rsidR="00AA0C46" w:rsidRPr="00383470">
        <w:rPr>
          <w:rFonts w:ascii="Verdana" w:hAnsi="Verdana" w:cs="Times New Roman"/>
          <w:sz w:val="20"/>
          <w:szCs w:val="20"/>
          <w:lang w:val="bg-BG"/>
        </w:rPr>
        <w:t xml:space="preserve"> </w:t>
      </w:r>
      <w:r w:rsidR="008706FD" w:rsidRPr="00383470">
        <w:rPr>
          <w:rFonts w:ascii="Verdana" w:hAnsi="Verdana" w:cs="Times New Roman"/>
          <w:sz w:val="20"/>
          <w:szCs w:val="20"/>
          <w:lang w:val="bg-BG"/>
        </w:rPr>
        <w:t>се</w:t>
      </w:r>
      <w:r w:rsidR="007A2F27" w:rsidRPr="00383470">
        <w:rPr>
          <w:rFonts w:ascii="Verdana" w:hAnsi="Verdana" w:cs="Times New Roman"/>
          <w:sz w:val="20"/>
          <w:szCs w:val="20"/>
          <w:lang w:val="bg-BG"/>
        </w:rPr>
        <w:t xml:space="preserve"> посоч</w:t>
      </w:r>
      <w:r w:rsidR="008706FD" w:rsidRPr="00383470">
        <w:rPr>
          <w:rFonts w:ascii="Verdana" w:hAnsi="Verdana" w:cs="Times New Roman"/>
          <w:sz w:val="20"/>
          <w:szCs w:val="20"/>
          <w:lang w:val="bg-BG"/>
        </w:rPr>
        <w:t>ва</w:t>
      </w:r>
      <w:r w:rsidR="007A2F27" w:rsidRPr="00383470">
        <w:rPr>
          <w:rFonts w:ascii="Verdana" w:hAnsi="Verdana" w:cs="Times New Roman"/>
          <w:sz w:val="20"/>
          <w:szCs w:val="20"/>
          <w:lang w:val="bg-BG"/>
        </w:rPr>
        <w:t>:</w:t>
      </w:r>
    </w:p>
    <w:p w14:paraId="1038C49F" w14:textId="77777777" w:rsidR="00A84373" w:rsidRPr="00A84373" w:rsidRDefault="00A84373" w:rsidP="007A2F27">
      <w:pPr>
        <w:jc w:val="both"/>
        <w:rPr>
          <w:rFonts w:ascii="Verdana" w:hAnsi="Verdana" w:cs="Times New Roman"/>
          <w:sz w:val="8"/>
          <w:szCs w:val="8"/>
          <w:lang w:val="bg-BG"/>
        </w:rPr>
      </w:pPr>
    </w:p>
    <w:p w14:paraId="3F813DE0" w14:textId="63393951" w:rsidR="007A2F27" w:rsidRPr="00A84373" w:rsidRDefault="007A2F27" w:rsidP="00A84373">
      <w:pPr>
        <w:pStyle w:val="ListParagraph"/>
        <w:numPr>
          <w:ilvl w:val="0"/>
          <w:numId w:val="32"/>
        </w:numPr>
        <w:ind w:left="1134"/>
        <w:jc w:val="both"/>
        <w:rPr>
          <w:rFonts w:ascii="Verdana" w:hAnsi="Verdana" w:cs="Times New Roman"/>
          <w:sz w:val="20"/>
          <w:szCs w:val="20"/>
          <w:lang w:val="bg-BG"/>
        </w:rPr>
      </w:pPr>
      <w:r w:rsidRPr="00A84373">
        <w:rPr>
          <w:rFonts w:ascii="Verdana" w:hAnsi="Verdana" w:cs="Times New Roman"/>
          <w:sz w:val="20"/>
          <w:szCs w:val="20"/>
          <w:lang w:val="bg-BG"/>
        </w:rPr>
        <w:t xml:space="preserve">отговорната </w:t>
      </w:r>
      <w:r w:rsidR="004F4090">
        <w:rPr>
          <w:rFonts w:ascii="Verdana" w:hAnsi="Verdana" w:cs="Times New Roman"/>
          <w:sz w:val="20"/>
          <w:szCs w:val="20"/>
          <w:lang w:val="bg-BG"/>
        </w:rPr>
        <w:t xml:space="preserve">организация, </w:t>
      </w:r>
      <w:r w:rsidRPr="00A84373">
        <w:rPr>
          <w:rFonts w:ascii="Verdana" w:hAnsi="Verdana" w:cs="Times New Roman"/>
          <w:sz w:val="20"/>
          <w:szCs w:val="20"/>
          <w:lang w:val="bg-BG"/>
        </w:rPr>
        <w:t xml:space="preserve">институция или институции, </w:t>
      </w:r>
      <w:r w:rsidR="00CE2C20">
        <w:rPr>
          <w:rFonts w:ascii="Verdana" w:hAnsi="Verdana" w:cs="Times New Roman"/>
          <w:sz w:val="20"/>
          <w:szCs w:val="20"/>
          <w:lang w:val="bg-BG"/>
        </w:rPr>
        <w:t>когато</w:t>
      </w:r>
      <w:r w:rsidRPr="00A84373">
        <w:rPr>
          <w:rFonts w:ascii="Verdana" w:hAnsi="Verdana" w:cs="Times New Roman"/>
          <w:sz w:val="20"/>
          <w:szCs w:val="20"/>
          <w:lang w:val="bg-BG"/>
        </w:rPr>
        <w:t xml:space="preserve"> мярката се изпълнява съвместно;</w:t>
      </w:r>
    </w:p>
    <w:p w14:paraId="5C2F8274" w14:textId="77777777" w:rsidR="007A2F27" w:rsidRPr="00A84373" w:rsidRDefault="007A2F27" w:rsidP="00A84373">
      <w:pPr>
        <w:pStyle w:val="ListParagraph"/>
        <w:numPr>
          <w:ilvl w:val="0"/>
          <w:numId w:val="32"/>
        </w:numPr>
        <w:ind w:left="1134"/>
        <w:jc w:val="both"/>
        <w:rPr>
          <w:rFonts w:ascii="Verdana" w:hAnsi="Verdana" w:cs="Times New Roman"/>
          <w:sz w:val="20"/>
          <w:szCs w:val="20"/>
          <w:lang w:val="bg-BG"/>
        </w:rPr>
      </w:pPr>
      <w:r w:rsidRPr="00A84373">
        <w:rPr>
          <w:rFonts w:ascii="Verdana" w:hAnsi="Verdana" w:cs="Times New Roman"/>
          <w:sz w:val="20"/>
          <w:szCs w:val="20"/>
          <w:lang w:val="bg-BG"/>
        </w:rPr>
        <w:t>предвиденият за изпълнението на мярката бюджет, когато е приложимо;</w:t>
      </w:r>
    </w:p>
    <w:p w14:paraId="25AC924E" w14:textId="3CC0F646" w:rsidR="007A2F27" w:rsidRPr="00A84373" w:rsidRDefault="00CE2C20" w:rsidP="00A84373">
      <w:pPr>
        <w:pStyle w:val="ListParagraph"/>
        <w:numPr>
          <w:ilvl w:val="0"/>
          <w:numId w:val="32"/>
        </w:numPr>
        <w:ind w:left="1134"/>
        <w:jc w:val="both"/>
        <w:rPr>
          <w:rFonts w:ascii="Verdana" w:hAnsi="Verdana" w:cs="Times New Roman"/>
          <w:sz w:val="20"/>
          <w:szCs w:val="20"/>
          <w:lang w:val="bg-BG"/>
        </w:rPr>
      </w:pPr>
      <w:r>
        <w:rPr>
          <w:rFonts w:ascii="Verdana" w:hAnsi="Verdana" w:cs="Times New Roman"/>
          <w:sz w:val="20"/>
          <w:szCs w:val="20"/>
          <w:lang w:val="bg-BG"/>
        </w:rPr>
        <w:t>количествени и качествени показатели</w:t>
      </w:r>
      <w:r w:rsidR="0033154A" w:rsidRPr="00A84373">
        <w:rPr>
          <w:rFonts w:ascii="Verdana" w:hAnsi="Verdana" w:cs="Times New Roman"/>
          <w:sz w:val="20"/>
          <w:szCs w:val="20"/>
          <w:lang w:val="bg-BG"/>
        </w:rPr>
        <w:t xml:space="preserve"> за проследяване </w:t>
      </w:r>
      <w:r w:rsidR="007A2F27" w:rsidRPr="00A84373">
        <w:rPr>
          <w:rFonts w:ascii="Verdana" w:hAnsi="Verdana" w:cs="Times New Roman"/>
          <w:sz w:val="20"/>
          <w:szCs w:val="20"/>
          <w:lang w:val="bg-BG"/>
        </w:rPr>
        <w:t>степента на изпълнение;</w:t>
      </w:r>
    </w:p>
    <w:p w14:paraId="68757EF8" w14:textId="371F80BF" w:rsidR="007A2F27" w:rsidRPr="00A84373" w:rsidRDefault="007A2F27" w:rsidP="00A84373">
      <w:pPr>
        <w:pStyle w:val="ListParagraph"/>
        <w:numPr>
          <w:ilvl w:val="0"/>
          <w:numId w:val="32"/>
        </w:numPr>
        <w:ind w:left="1134"/>
        <w:jc w:val="both"/>
        <w:rPr>
          <w:rFonts w:ascii="Verdana" w:hAnsi="Verdana" w:cs="Times New Roman"/>
          <w:sz w:val="20"/>
          <w:szCs w:val="20"/>
          <w:lang w:val="bg-BG"/>
        </w:rPr>
      </w:pPr>
      <w:r w:rsidRPr="00A84373">
        <w:rPr>
          <w:rFonts w:ascii="Verdana" w:hAnsi="Verdana" w:cs="Times New Roman"/>
          <w:sz w:val="20"/>
          <w:szCs w:val="20"/>
          <w:lang w:val="bg-BG"/>
        </w:rPr>
        <w:t>формат</w:t>
      </w:r>
      <w:r w:rsidR="00424368">
        <w:rPr>
          <w:rFonts w:ascii="Verdana" w:hAnsi="Verdana" w:cs="Times New Roman"/>
          <w:sz w:val="20"/>
          <w:szCs w:val="20"/>
          <w:lang w:val="bg-BG"/>
        </w:rPr>
        <w:t>ът</w:t>
      </w:r>
      <w:r w:rsidRPr="00A84373">
        <w:rPr>
          <w:rFonts w:ascii="Verdana" w:hAnsi="Verdana" w:cs="Times New Roman"/>
          <w:sz w:val="20"/>
          <w:szCs w:val="20"/>
          <w:lang w:val="bg-BG"/>
        </w:rPr>
        <w:t xml:space="preserve"> на докладване, източниците на информация и средствата за контрол върху изпълнението.</w:t>
      </w:r>
    </w:p>
    <w:p w14:paraId="456D4707" w14:textId="77777777" w:rsidR="003114FB" w:rsidRPr="003114FB" w:rsidRDefault="003114FB" w:rsidP="007A2F27">
      <w:pPr>
        <w:jc w:val="both"/>
        <w:rPr>
          <w:rFonts w:ascii="Verdana" w:hAnsi="Verdana" w:cs="Times New Roman"/>
          <w:sz w:val="8"/>
          <w:szCs w:val="8"/>
          <w:lang w:val="bg-BG"/>
        </w:rPr>
      </w:pPr>
    </w:p>
    <w:p w14:paraId="2F470E26" w14:textId="5C8FB731" w:rsidR="007A2F27" w:rsidRDefault="007808DD" w:rsidP="007A2F27">
      <w:pPr>
        <w:jc w:val="both"/>
        <w:rPr>
          <w:rFonts w:ascii="Verdana" w:hAnsi="Verdana" w:cs="Times New Roman"/>
          <w:sz w:val="20"/>
          <w:szCs w:val="20"/>
          <w:lang w:val="bg-BG"/>
        </w:rPr>
      </w:pPr>
      <w:r>
        <w:rPr>
          <w:rFonts w:ascii="Verdana" w:hAnsi="Verdana" w:cs="Times New Roman"/>
          <w:sz w:val="20"/>
          <w:szCs w:val="20"/>
          <w:lang w:val="bg-BG"/>
        </w:rPr>
        <w:t>(</w:t>
      </w:r>
      <w:r w:rsidR="00E928D3">
        <w:rPr>
          <w:rFonts w:ascii="Verdana" w:hAnsi="Verdana" w:cs="Times New Roman"/>
          <w:sz w:val="20"/>
          <w:szCs w:val="20"/>
          <w:lang w:val="bg-BG"/>
        </w:rPr>
        <w:t>7</w:t>
      </w:r>
      <w:r>
        <w:rPr>
          <w:rFonts w:ascii="Verdana" w:hAnsi="Verdana" w:cs="Times New Roman"/>
          <w:sz w:val="20"/>
          <w:szCs w:val="20"/>
          <w:lang w:val="bg-BG"/>
        </w:rPr>
        <w:t>)</w:t>
      </w:r>
      <w:r w:rsidR="007A2F27" w:rsidRPr="00383470">
        <w:rPr>
          <w:rFonts w:ascii="Verdana" w:hAnsi="Verdana" w:cs="Times New Roman"/>
          <w:sz w:val="20"/>
          <w:szCs w:val="20"/>
          <w:lang w:val="bg-BG"/>
        </w:rPr>
        <w:t xml:space="preserve"> </w:t>
      </w:r>
      <w:r w:rsidR="004F4090">
        <w:rPr>
          <w:rFonts w:ascii="Verdana" w:hAnsi="Verdana" w:cs="Times New Roman"/>
          <w:sz w:val="20"/>
          <w:szCs w:val="20"/>
          <w:lang w:val="bg-BG"/>
        </w:rPr>
        <w:t>Годишната о</w:t>
      </w:r>
      <w:r w:rsidR="00E928D3">
        <w:rPr>
          <w:rFonts w:ascii="Verdana" w:hAnsi="Verdana" w:cs="Times New Roman"/>
          <w:sz w:val="20"/>
          <w:szCs w:val="20"/>
          <w:lang w:val="bg-BG"/>
        </w:rPr>
        <w:t>бластна</w:t>
      </w:r>
      <w:r w:rsidR="007A2F27" w:rsidRPr="00383470">
        <w:rPr>
          <w:rFonts w:ascii="Verdana" w:hAnsi="Verdana" w:cs="Times New Roman"/>
          <w:sz w:val="20"/>
          <w:szCs w:val="20"/>
          <w:lang w:val="bg-BG"/>
        </w:rPr>
        <w:t xml:space="preserve"> план-програма се изпраща </w:t>
      </w:r>
      <w:r w:rsidR="00E54A33" w:rsidRPr="00383470">
        <w:rPr>
          <w:rFonts w:ascii="Verdana" w:hAnsi="Verdana" w:cs="Times New Roman"/>
          <w:sz w:val="20"/>
          <w:szCs w:val="20"/>
          <w:lang w:val="bg-BG"/>
        </w:rPr>
        <w:t xml:space="preserve">на ДАБДП </w:t>
      </w:r>
      <w:r w:rsidR="007A2F27" w:rsidRPr="00383470">
        <w:rPr>
          <w:rFonts w:ascii="Verdana" w:hAnsi="Verdana" w:cs="Times New Roman"/>
          <w:sz w:val="20"/>
          <w:szCs w:val="20"/>
          <w:lang w:val="bg-BG"/>
        </w:rPr>
        <w:t xml:space="preserve">за одобрение не по-късно от </w:t>
      </w:r>
      <w:r w:rsidR="00E54A33" w:rsidRPr="00383470">
        <w:rPr>
          <w:rFonts w:ascii="Verdana" w:hAnsi="Verdana" w:cs="Times New Roman"/>
          <w:sz w:val="20"/>
          <w:szCs w:val="20"/>
          <w:lang w:val="bg-BG"/>
        </w:rPr>
        <w:t>10 декември на годината, предхождаща плановата година</w:t>
      </w:r>
      <w:r w:rsidR="007A2F27" w:rsidRPr="00383470">
        <w:rPr>
          <w:rFonts w:ascii="Verdana" w:hAnsi="Verdana" w:cs="Times New Roman"/>
          <w:sz w:val="20"/>
          <w:szCs w:val="20"/>
          <w:lang w:val="bg-BG"/>
        </w:rPr>
        <w:t>.</w:t>
      </w:r>
    </w:p>
    <w:p w14:paraId="6F2C8FCA" w14:textId="67457EC5" w:rsidR="009D0D98" w:rsidRPr="009D0D98" w:rsidRDefault="009D0D98" w:rsidP="007A2F27">
      <w:pPr>
        <w:jc w:val="both"/>
        <w:rPr>
          <w:rFonts w:ascii="Verdana" w:hAnsi="Verdana" w:cs="Times New Roman"/>
          <w:sz w:val="8"/>
          <w:szCs w:val="8"/>
          <w:lang w:val="bg-BG"/>
        </w:rPr>
      </w:pPr>
    </w:p>
    <w:p w14:paraId="53F69F3F" w14:textId="62CABB91" w:rsidR="007A2F27" w:rsidRPr="00383470" w:rsidRDefault="00E928D3" w:rsidP="007A2F27">
      <w:pPr>
        <w:jc w:val="both"/>
        <w:rPr>
          <w:rFonts w:ascii="Verdana" w:hAnsi="Verdana" w:cs="Times New Roman"/>
          <w:sz w:val="20"/>
          <w:szCs w:val="20"/>
          <w:lang w:val="bg-BG"/>
        </w:rPr>
      </w:pPr>
      <w:r>
        <w:rPr>
          <w:rFonts w:ascii="Verdana" w:hAnsi="Verdana" w:cs="Times New Roman"/>
          <w:sz w:val="20"/>
          <w:szCs w:val="20"/>
          <w:lang w:val="bg-BG"/>
        </w:rPr>
        <w:t xml:space="preserve">(8) </w:t>
      </w:r>
      <w:r w:rsidR="0064539D">
        <w:rPr>
          <w:rFonts w:ascii="Verdana" w:hAnsi="Verdana" w:cs="Times New Roman"/>
          <w:sz w:val="20"/>
          <w:szCs w:val="20"/>
          <w:lang w:val="bg-BG"/>
        </w:rPr>
        <w:t>Д</w:t>
      </w:r>
      <w:r w:rsidR="0064539D" w:rsidRPr="00383470">
        <w:rPr>
          <w:rFonts w:ascii="Verdana" w:hAnsi="Verdana" w:cs="Times New Roman"/>
          <w:sz w:val="20"/>
          <w:szCs w:val="20"/>
          <w:lang w:val="bg-BG"/>
        </w:rPr>
        <w:t xml:space="preserve">опълнителни данни, документи или мотиви за включването, съдържанието или изключването на мерки </w:t>
      </w:r>
      <w:r w:rsidR="0064539D">
        <w:rPr>
          <w:rFonts w:ascii="Verdana" w:hAnsi="Verdana" w:cs="Times New Roman"/>
          <w:sz w:val="20"/>
          <w:szCs w:val="20"/>
          <w:lang w:val="bg-BG"/>
        </w:rPr>
        <w:t>в</w:t>
      </w:r>
      <w:r w:rsidR="0064539D" w:rsidRPr="00383470">
        <w:rPr>
          <w:rFonts w:ascii="Verdana" w:hAnsi="Verdana" w:cs="Times New Roman"/>
          <w:sz w:val="20"/>
          <w:szCs w:val="20"/>
          <w:lang w:val="bg-BG"/>
        </w:rPr>
        <w:t xml:space="preserve"> </w:t>
      </w:r>
      <w:r w:rsidR="0064539D">
        <w:rPr>
          <w:rFonts w:ascii="Verdana" w:hAnsi="Verdana" w:cs="Times New Roman"/>
          <w:sz w:val="20"/>
          <w:szCs w:val="20"/>
          <w:lang w:val="bg-BG"/>
        </w:rPr>
        <w:t>Годишните областни</w:t>
      </w:r>
      <w:r w:rsidR="0064539D" w:rsidRPr="00383470">
        <w:rPr>
          <w:rFonts w:ascii="Verdana" w:hAnsi="Verdana" w:cs="Times New Roman"/>
          <w:sz w:val="20"/>
          <w:szCs w:val="20"/>
          <w:lang w:val="bg-BG"/>
        </w:rPr>
        <w:t xml:space="preserve"> план-програми </w:t>
      </w:r>
      <w:r w:rsidR="0064539D">
        <w:rPr>
          <w:rFonts w:ascii="Verdana" w:hAnsi="Verdana" w:cs="Times New Roman"/>
          <w:sz w:val="20"/>
          <w:szCs w:val="20"/>
          <w:lang w:val="bg-BG"/>
        </w:rPr>
        <w:t>се изготвят и представят на ДАБДП след направено искане</w:t>
      </w:r>
      <w:r w:rsidR="007A2F27" w:rsidRPr="00383470">
        <w:rPr>
          <w:rFonts w:ascii="Verdana" w:hAnsi="Verdana" w:cs="Times New Roman"/>
          <w:sz w:val="20"/>
          <w:szCs w:val="20"/>
          <w:lang w:val="bg-BG"/>
        </w:rPr>
        <w:t>.</w:t>
      </w:r>
    </w:p>
    <w:p w14:paraId="38BB7A74" w14:textId="77777777" w:rsidR="003114FB" w:rsidRPr="003114FB" w:rsidRDefault="003114FB" w:rsidP="007A2F27">
      <w:pPr>
        <w:jc w:val="both"/>
        <w:rPr>
          <w:rFonts w:ascii="Verdana" w:hAnsi="Verdana" w:cs="Times New Roman"/>
          <w:sz w:val="8"/>
          <w:szCs w:val="8"/>
          <w:lang w:val="bg-BG"/>
        </w:rPr>
      </w:pPr>
    </w:p>
    <w:p w14:paraId="37480CC1" w14:textId="4CC27981" w:rsidR="007A2F27" w:rsidRDefault="00E928D3" w:rsidP="007A2F27">
      <w:pPr>
        <w:jc w:val="both"/>
        <w:rPr>
          <w:rFonts w:ascii="Verdana" w:hAnsi="Verdana" w:cs="Times New Roman"/>
          <w:sz w:val="20"/>
          <w:szCs w:val="20"/>
          <w:lang w:val="bg-BG"/>
        </w:rPr>
      </w:pPr>
      <w:r>
        <w:rPr>
          <w:rFonts w:ascii="Verdana" w:hAnsi="Verdana" w:cs="Times New Roman"/>
          <w:sz w:val="20"/>
          <w:szCs w:val="20"/>
          <w:lang w:val="bg-BG"/>
        </w:rPr>
        <w:t>(9)</w:t>
      </w:r>
      <w:r w:rsidR="007A2F27" w:rsidRPr="00383470">
        <w:rPr>
          <w:rFonts w:ascii="Verdana" w:hAnsi="Verdana" w:cs="Times New Roman"/>
          <w:sz w:val="20"/>
          <w:szCs w:val="20"/>
          <w:lang w:val="bg-BG"/>
        </w:rPr>
        <w:t xml:space="preserve"> </w:t>
      </w:r>
      <w:r w:rsidR="004F4090">
        <w:rPr>
          <w:rFonts w:ascii="Verdana" w:hAnsi="Verdana" w:cs="Times New Roman"/>
          <w:sz w:val="20"/>
          <w:szCs w:val="20"/>
          <w:lang w:val="bg-BG"/>
        </w:rPr>
        <w:t>Годишните о</w:t>
      </w:r>
      <w:r>
        <w:rPr>
          <w:rFonts w:ascii="Verdana" w:hAnsi="Verdana" w:cs="Times New Roman"/>
          <w:sz w:val="20"/>
          <w:szCs w:val="20"/>
          <w:lang w:val="bg-BG"/>
        </w:rPr>
        <w:t>бластни п</w:t>
      </w:r>
      <w:r w:rsidR="007A2F27" w:rsidRPr="00383470">
        <w:rPr>
          <w:rFonts w:ascii="Verdana" w:hAnsi="Verdana" w:cs="Times New Roman"/>
          <w:sz w:val="20"/>
          <w:szCs w:val="20"/>
          <w:lang w:val="bg-BG"/>
        </w:rPr>
        <w:t>лан-програми</w:t>
      </w:r>
      <w:r>
        <w:rPr>
          <w:rFonts w:ascii="Verdana" w:hAnsi="Verdana" w:cs="Times New Roman"/>
          <w:sz w:val="20"/>
          <w:szCs w:val="20"/>
          <w:lang w:val="bg-BG"/>
        </w:rPr>
        <w:t xml:space="preserve"> </w:t>
      </w:r>
      <w:r w:rsidR="007A2F27" w:rsidRPr="00383470">
        <w:rPr>
          <w:rFonts w:ascii="Verdana" w:hAnsi="Verdana" w:cs="Times New Roman"/>
          <w:sz w:val="20"/>
          <w:szCs w:val="20"/>
          <w:lang w:val="bg-BG"/>
        </w:rPr>
        <w:t xml:space="preserve">се </w:t>
      </w:r>
      <w:r w:rsidR="009C6277" w:rsidRPr="00383470">
        <w:rPr>
          <w:rFonts w:ascii="Verdana" w:hAnsi="Verdana" w:cs="Times New Roman"/>
          <w:sz w:val="20"/>
          <w:szCs w:val="20"/>
          <w:lang w:val="bg-BG"/>
        </w:rPr>
        <w:t>одобряват</w:t>
      </w:r>
      <w:r>
        <w:rPr>
          <w:rFonts w:ascii="Verdana" w:hAnsi="Verdana" w:cs="Times New Roman"/>
          <w:sz w:val="20"/>
          <w:szCs w:val="20"/>
          <w:lang w:val="bg-BG"/>
        </w:rPr>
        <w:t xml:space="preserve"> от ДАБДП</w:t>
      </w:r>
      <w:r w:rsidR="008706FD" w:rsidRPr="00383470">
        <w:rPr>
          <w:rFonts w:ascii="Verdana" w:hAnsi="Verdana" w:cs="Times New Roman"/>
          <w:sz w:val="20"/>
          <w:szCs w:val="20"/>
          <w:lang w:val="bg-BG"/>
        </w:rPr>
        <w:t xml:space="preserve">, </w:t>
      </w:r>
      <w:r w:rsidR="00445048">
        <w:rPr>
          <w:rFonts w:ascii="Verdana" w:hAnsi="Verdana" w:cs="Times New Roman"/>
          <w:sz w:val="20"/>
          <w:szCs w:val="20"/>
          <w:lang w:val="bg-BG"/>
        </w:rPr>
        <w:t xml:space="preserve">а </w:t>
      </w:r>
      <w:r w:rsidR="008706FD" w:rsidRPr="00383470">
        <w:rPr>
          <w:rFonts w:ascii="Verdana" w:hAnsi="Verdana" w:cs="Times New Roman"/>
          <w:sz w:val="20"/>
          <w:szCs w:val="20"/>
          <w:lang w:val="bg-BG"/>
        </w:rPr>
        <w:t xml:space="preserve">при </w:t>
      </w:r>
      <w:r w:rsidR="00445048">
        <w:rPr>
          <w:rFonts w:ascii="Verdana" w:hAnsi="Verdana" w:cs="Times New Roman"/>
          <w:sz w:val="20"/>
          <w:szCs w:val="20"/>
          <w:lang w:val="bg-BG"/>
        </w:rPr>
        <w:t>необходимост</w:t>
      </w:r>
      <w:r w:rsidR="008706FD" w:rsidRPr="00383470">
        <w:rPr>
          <w:rFonts w:ascii="Verdana" w:hAnsi="Verdana" w:cs="Times New Roman"/>
          <w:sz w:val="20"/>
          <w:szCs w:val="20"/>
          <w:lang w:val="bg-BG"/>
        </w:rPr>
        <w:t xml:space="preserve"> </w:t>
      </w:r>
      <w:r w:rsidR="007A2F27" w:rsidRPr="00383470">
        <w:rPr>
          <w:rFonts w:ascii="Verdana" w:hAnsi="Verdana" w:cs="Times New Roman"/>
          <w:sz w:val="20"/>
          <w:szCs w:val="20"/>
          <w:lang w:val="bg-BG"/>
        </w:rPr>
        <w:t xml:space="preserve">се връщат за </w:t>
      </w:r>
      <w:r w:rsidR="0033154A" w:rsidRPr="00383470">
        <w:rPr>
          <w:rFonts w:ascii="Verdana" w:hAnsi="Verdana" w:cs="Times New Roman"/>
          <w:sz w:val="20"/>
          <w:szCs w:val="20"/>
          <w:lang w:val="bg-BG"/>
        </w:rPr>
        <w:t>преработване</w:t>
      </w:r>
      <w:r w:rsidR="00445048">
        <w:rPr>
          <w:rFonts w:ascii="Verdana" w:hAnsi="Verdana" w:cs="Times New Roman"/>
          <w:sz w:val="20"/>
          <w:szCs w:val="20"/>
          <w:lang w:val="bg-BG"/>
        </w:rPr>
        <w:t xml:space="preserve"> съгласно указания</w:t>
      </w:r>
      <w:r w:rsidR="004F4090">
        <w:rPr>
          <w:rFonts w:ascii="Verdana" w:hAnsi="Verdana" w:cs="Times New Roman"/>
          <w:sz w:val="20"/>
          <w:szCs w:val="20"/>
          <w:lang w:val="bg-BG"/>
        </w:rPr>
        <w:t xml:space="preserve">та </w:t>
      </w:r>
      <w:r w:rsidR="00613C7B">
        <w:rPr>
          <w:rFonts w:ascii="Verdana" w:hAnsi="Verdana" w:cs="Times New Roman"/>
          <w:sz w:val="20"/>
          <w:szCs w:val="20"/>
          <w:lang w:val="bg-BG"/>
        </w:rPr>
        <w:t>на ДАБДП</w:t>
      </w:r>
      <w:r w:rsidR="007A2F27" w:rsidRPr="00383470">
        <w:rPr>
          <w:rFonts w:ascii="Verdana" w:hAnsi="Verdana" w:cs="Times New Roman"/>
          <w:sz w:val="20"/>
          <w:szCs w:val="20"/>
          <w:lang w:val="bg-BG"/>
        </w:rPr>
        <w:t>.</w:t>
      </w:r>
    </w:p>
    <w:p w14:paraId="52D12CA6" w14:textId="77777777" w:rsidR="00F067E9" w:rsidRPr="00F067E9" w:rsidRDefault="00F067E9" w:rsidP="00F067E9">
      <w:pPr>
        <w:jc w:val="both"/>
        <w:rPr>
          <w:rFonts w:ascii="Verdana" w:hAnsi="Verdana" w:cs="Times New Roman"/>
          <w:sz w:val="8"/>
          <w:szCs w:val="8"/>
          <w:lang w:val="bg-BG"/>
        </w:rPr>
      </w:pPr>
    </w:p>
    <w:p w14:paraId="25238C26" w14:textId="363E67B4" w:rsidR="00F067E9" w:rsidRPr="00383470" w:rsidRDefault="00F067E9" w:rsidP="00F067E9">
      <w:pPr>
        <w:jc w:val="both"/>
        <w:rPr>
          <w:rFonts w:ascii="Verdana" w:hAnsi="Verdana" w:cs="Times New Roman"/>
          <w:sz w:val="20"/>
          <w:szCs w:val="20"/>
          <w:lang w:val="bg-BG"/>
        </w:rPr>
      </w:pPr>
      <w:r>
        <w:rPr>
          <w:rFonts w:ascii="Verdana" w:hAnsi="Verdana" w:cs="Times New Roman"/>
          <w:sz w:val="20"/>
          <w:szCs w:val="20"/>
          <w:lang w:val="bg-BG"/>
        </w:rPr>
        <w:t>(10)</w:t>
      </w:r>
      <w:r w:rsidRPr="00383470">
        <w:rPr>
          <w:rFonts w:ascii="Verdana" w:hAnsi="Verdana" w:cs="Times New Roman"/>
          <w:sz w:val="20"/>
          <w:szCs w:val="20"/>
          <w:lang w:val="bg-BG"/>
        </w:rPr>
        <w:t xml:space="preserve"> </w:t>
      </w:r>
      <w:r w:rsidR="004F4090" w:rsidRPr="004F4090">
        <w:rPr>
          <w:rFonts w:ascii="Verdana" w:hAnsi="Verdana" w:cs="Times New Roman"/>
          <w:sz w:val="20"/>
          <w:szCs w:val="20"/>
          <w:lang w:val="bg-BG"/>
        </w:rPr>
        <w:t>Годишните областни</w:t>
      </w:r>
      <w:r w:rsidRPr="004F4090">
        <w:rPr>
          <w:rFonts w:ascii="Verdana" w:hAnsi="Verdana" w:cs="Times New Roman"/>
          <w:sz w:val="20"/>
          <w:szCs w:val="20"/>
          <w:lang w:val="bg-BG"/>
        </w:rPr>
        <w:t xml:space="preserve"> </w:t>
      </w:r>
      <w:r>
        <w:rPr>
          <w:rFonts w:ascii="Verdana" w:hAnsi="Verdana" w:cs="Times New Roman"/>
          <w:sz w:val="20"/>
          <w:szCs w:val="20"/>
          <w:lang w:val="bg-BG"/>
        </w:rPr>
        <w:t>п</w:t>
      </w:r>
      <w:r w:rsidRPr="00383470">
        <w:rPr>
          <w:rFonts w:ascii="Verdana" w:hAnsi="Verdana" w:cs="Times New Roman"/>
          <w:sz w:val="20"/>
          <w:szCs w:val="20"/>
          <w:lang w:val="bg-BG"/>
        </w:rPr>
        <w:t>лан-програми</w:t>
      </w:r>
      <w:r>
        <w:rPr>
          <w:rFonts w:ascii="Verdana" w:hAnsi="Verdana" w:cs="Times New Roman"/>
          <w:sz w:val="20"/>
          <w:szCs w:val="20"/>
          <w:lang w:val="bg-BG"/>
        </w:rPr>
        <w:t xml:space="preserve"> </w:t>
      </w:r>
      <w:r w:rsidRPr="00383470">
        <w:rPr>
          <w:rFonts w:ascii="Verdana" w:hAnsi="Verdana" w:cs="Times New Roman"/>
          <w:sz w:val="20"/>
          <w:szCs w:val="20"/>
          <w:lang w:val="bg-BG"/>
        </w:rPr>
        <w:t xml:space="preserve">се </w:t>
      </w:r>
      <w:r>
        <w:rPr>
          <w:rFonts w:ascii="Verdana" w:hAnsi="Verdana" w:cs="Times New Roman"/>
          <w:sz w:val="20"/>
          <w:szCs w:val="20"/>
          <w:lang w:val="bg-BG"/>
        </w:rPr>
        <w:t>публикуват на и</w:t>
      </w:r>
      <w:r w:rsidR="002D377A">
        <w:rPr>
          <w:rFonts w:ascii="Verdana" w:hAnsi="Verdana" w:cs="Times New Roman"/>
          <w:sz w:val="20"/>
          <w:szCs w:val="20"/>
          <w:lang w:val="bg-BG"/>
        </w:rPr>
        <w:t>нтернет страницата на областна</w:t>
      </w:r>
      <w:r>
        <w:rPr>
          <w:rFonts w:ascii="Verdana" w:hAnsi="Verdana" w:cs="Times New Roman"/>
          <w:sz w:val="20"/>
          <w:szCs w:val="20"/>
          <w:lang w:val="bg-BG"/>
        </w:rPr>
        <w:t xml:space="preserve"> администрация в срок до 31 декември на годината, предхождаща плановата година</w:t>
      </w:r>
      <w:r w:rsidRPr="00383470">
        <w:rPr>
          <w:rFonts w:ascii="Verdana" w:hAnsi="Verdana" w:cs="Times New Roman"/>
          <w:sz w:val="20"/>
          <w:szCs w:val="20"/>
          <w:lang w:val="bg-BG"/>
        </w:rPr>
        <w:t>.</w:t>
      </w:r>
    </w:p>
    <w:p w14:paraId="20D71081" w14:textId="77777777" w:rsidR="003114FB" w:rsidRPr="003114FB" w:rsidRDefault="003114FB" w:rsidP="007A2F27">
      <w:pPr>
        <w:jc w:val="both"/>
        <w:rPr>
          <w:rFonts w:ascii="Verdana" w:hAnsi="Verdana" w:cs="Times New Roman"/>
          <w:sz w:val="8"/>
          <w:szCs w:val="8"/>
          <w:lang w:val="bg-BG"/>
        </w:rPr>
      </w:pPr>
    </w:p>
    <w:p w14:paraId="621E0BEC" w14:textId="4A9CB886" w:rsidR="00C216F5" w:rsidRPr="00383470" w:rsidRDefault="00E928D3" w:rsidP="007A2F27">
      <w:pPr>
        <w:jc w:val="both"/>
        <w:rPr>
          <w:rFonts w:ascii="Verdana" w:hAnsi="Verdana" w:cs="Times New Roman"/>
          <w:sz w:val="20"/>
          <w:szCs w:val="20"/>
          <w:lang w:val="bg-BG"/>
        </w:rPr>
      </w:pPr>
      <w:r>
        <w:rPr>
          <w:rFonts w:ascii="Verdana" w:hAnsi="Verdana" w:cs="Times New Roman"/>
          <w:sz w:val="20"/>
          <w:szCs w:val="20"/>
          <w:lang w:val="bg-BG"/>
        </w:rPr>
        <w:t>(1</w:t>
      </w:r>
      <w:r w:rsidR="00F067E9">
        <w:rPr>
          <w:rFonts w:ascii="Verdana" w:hAnsi="Verdana" w:cs="Times New Roman"/>
          <w:sz w:val="20"/>
          <w:szCs w:val="20"/>
          <w:lang w:val="bg-BG"/>
        </w:rPr>
        <w:t>1</w:t>
      </w:r>
      <w:r>
        <w:rPr>
          <w:rFonts w:ascii="Verdana" w:hAnsi="Verdana" w:cs="Times New Roman"/>
          <w:sz w:val="20"/>
          <w:szCs w:val="20"/>
          <w:lang w:val="bg-BG"/>
        </w:rPr>
        <w:t>)</w:t>
      </w:r>
      <w:r w:rsidR="00C216F5" w:rsidRPr="00383470">
        <w:rPr>
          <w:rFonts w:ascii="Verdana" w:hAnsi="Verdana" w:cs="Times New Roman"/>
          <w:sz w:val="20"/>
          <w:szCs w:val="20"/>
          <w:lang w:val="bg-BG"/>
        </w:rPr>
        <w:t xml:space="preserve"> </w:t>
      </w:r>
      <w:r w:rsidR="004F4090" w:rsidRPr="004F4090">
        <w:rPr>
          <w:rFonts w:ascii="Verdana" w:hAnsi="Verdana" w:cs="Times New Roman"/>
          <w:sz w:val="20"/>
          <w:szCs w:val="20"/>
          <w:lang w:val="bg-BG"/>
        </w:rPr>
        <w:t>Годишните областни</w:t>
      </w:r>
      <w:r w:rsidR="00C216F5" w:rsidRPr="004F4090">
        <w:rPr>
          <w:rFonts w:ascii="Verdana" w:hAnsi="Verdana" w:cs="Times New Roman"/>
          <w:sz w:val="20"/>
          <w:szCs w:val="20"/>
          <w:lang w:val="bg-BG"/>
        </w:rPr>
        <w:t xml:space="preserve"> </w:t>
      </w:r>
      <w:r w:rsidR="00C216F5" w:rsidRPr="00383470">
        <w:rPr>
          <w:rFonts w:ascii="Verdana" w:hAnsi="Verdana" w:cs="Times New Roman"/>
          <w:sz w:val="20"/>
          <w:szCs w:val="20"/>
          <w:lang w:val="bg-BG"/>
        </w:rPr>
        <w:t>план-програми могат да се променят или актуализират по искане на отговорна за изпълнението на даден</w:t>
      </w:r>
      <w:r w:rsidR="00517BB7" w:rsidRPr="00383470">
        <w:rPr>
          <w:rFonts w:ascii="Verdana" w:hAnsi="Verdana" w:cs="Times New Roman"/>
          <w:sz w:val="20"/>
          <w:szCs w:val="20"/>
          <w:lang w:val="bg-BG"/>
        </w:rPr>
        <w:t>а</w:t>
      </w:r>
      <w:r w:rsidR="00C216F5" w:rsidRPr="00383470">
        <w:rPr>
          <w:rFonts w:ascii="Verdana" w:hAnsi="Verdana" w:cs="Times New Roman"/>
          <w:sz w:val="20"/>
          <w:szCs w:val="20"/>
          <w:lang w:val="bg-BG"/>
        </w:rPr>
        <w:t xml:space="preserve"> мярка институция</w:t>
      </w:r>
      <w:r w:rsidR="008A2D0B">
        <w:rPr>
          <w:rFonts w:ascii="Verdana" w:hAnsi="Verdana" w:cs="Times New Roman"/>
          <w:sz w:val="20"/>
          <w:szCs w:val="20"/>
          <w:lang w:val="bg-BG"/>
        </w:rPr>
        <w:t>/</w:t>
      </w:r>
      <w:r w:rsidR="00CF7DBB">
        <w:rPr>
          <w:rFonts w:ascii="Verdana" w:hAnsi="Verdana" w:cs="Times New Roman"/>
          <w:sz w:val="20"/>
          <w:szCs w:val="20"/>
          <w:lang w:val="bg-BG"/>
        </w:rPr>
        <w:t>организация</w:t>
      </w:r>
      <w:r w:rsidR="00445048">
        <w:rPr>
          <w:rFonts w:ascii="Verdana" w:hAnsi="Verdana" w:cs="Times New Roman"/>
          <w:sz w:val="20"/>
          <w:szCs w:val="20"/>
          <w:lang w:val="bg-BG"/>
        </w:rPr>
        <w:t xml:space="preserve"> </w:t>
      </w:r>
      <w:r w:rsidR="00517BB7" w:rsidRPr="00383470">
        <w:rPr>
          <w:rFonts w:ascii="Verdana" w:hAnsi="Verdana" w:cs="Times New Roman"/>
          <w:sz w:val="20"/>
          <w:szCs w:val="20"/>
          <w:lang w:val="bg-BG"/>
        </w:rPr>
        <w:t>и</w:t>
      </w:r>
      <w:r w:rsidR="00D46111">
        <w:rPr>
          <w:rFonts w:ascii="Verdana" w:hAnsi="Verdana" w:cs="Times New Roman"/>
          <w:sz w:val="20"/>
          <w:szCs w:val="20"/>
          <w:lang w:val="bg-BG"/>
        </w:rPr>
        <w:t>/или</w:t>
      </w:r>
      <w:r w:rsidR="00517BB7" w:rsidRPr="00383470">
        <w:rPr>
          <w:rFonts w:ascii="Verdana" w:hAnsi="Verdana" w:cs="Times New Roman"/>
          <w:sz w:val="20"/>
          <w:szCs w:val="20"/>
          <w:lang w:val="bg-BG"/>
        </w:rPr>
        <w:t xml:space="preserve"> по </w:t>
      </w:r>
      <w:r w:rsidR="00445048">
        <w:rPr>
          <w:rFonts w:ascii="Verdana" w:hAnsi="Verdana" w:cs="Times New Roman"/>
          <w:sz w:val="20"/>
          <w:szCs w:val="20"/>
          <w:lang w:val="bg-BG"/>
        </w:rPr>
        <w:t>указание</w:t>
      </w:r>
      <w:r w:rsidR="00517BB7" w:rsidRPr="00383470">
        <w:rPr>
          <w:rFonts w:ascii="Verdana" w:hAnsi="Verdana" w:cs="Times New Roman"/>
          <w:sz w:val="20"/>
          <w:szCs w:val="20"/>
          <w:lang w:val="bg-BG"/>
        </w:rPr>
        <w:t xml:space="preserve"> </w:t>
      </w:r>
      <w:r w:rsidR="009E3119">
        <w:rPr>
          <w:rFonts w:ascii="Verdana" w:hAnsi="Verdana" w:cs="Times New Roman"/>
          <w:sz w:val="20"/>
          <w:szCs w:val="20"/>
          <w:lang w:val="bg-BG"/>
        </w:rPr>
        <w:t xml:space="preserve">на </w:t>
      </w:r>
      <w:r w:rsidR="00517BB7" w:rsidRPr="00383470">
        <w:rPr>
          <w:rFonts w:ascii="Verdana" w:hAnsi="Verdana" w:cs="Times New Roman"/>
          <w:sz w:val="20"/>
          <w:szCs w:val="20"/>
          <w:lang w:val="bg-BG"/>
        </w:rPr>
        <w:t>ДАБДП</w:t>
      </w:r>
      <w:r w:rsidR="00C216F5" w:rsidRPr="00383470">
        <w:rPr>
          <w:rFonts w:ascii="Verdana" w:hAnsi="Verdana" w:cs="Times New Roman"/>
          <w:sz w:val="20"/>
          <w:szCs w:val="20"/>
          <w:lang w:val="bg-BG"/>
        </w:rPr>
        <w:t>. Промените се отразяват в план-програмите по ред</w:t>
      </w:r>
      <w:r w:rsidR="0033154A" w:rsidRPr="00383470">
        <w:rPr>
          <w:rFonts w:ascii="Verdana" w:hAnsi="Verdana" w:cs="Times New Roman"/>
          <w:sz w:val="20"/>
          <w:szCs w:val="20"/>
          <w:lang w:val="bg-BG"/>
        </w:rPr>
        <w:t xml:space="preserve">а на ал. </w:t>
      </w:r>
      <w:r>
        <w:rPr>
          <w:rFonts w:ascii="Verdana" w:hAnsi="Verdana" w:cs="Times New Roman"/>
          <w:sz w:val="20"/>
          <w:szCs w:val="20"/>
          <w:lang w:val="bg-BG"/>
        </w:rPr>
        <w:t>7</w:t>
      </w:r>
      <w:r w:rsidR="0033154A" w:rsidRPr="00383470">
        <w:rPr>
          <w:rFonts w:ascii="Verdana" w:hAnsi="Verdana" w:cs="Times New Roman"/>
          <w:sz w:val="20"/>
          <w:szCs w:val="20"/>
          <w:lang w:val="bg-BG"/>
        </w:rPr>
        <w:t>-</w:t>
      </w:r>
      <w:r>
        <w:rPr>
          <w:rFonts w:ascii="Verdana" w:hAnsi="Verdana" w:cs="Times New Roman"/>
          <w:sz w:val="20"/>
          <w:szCs w:val="20"/>
          <w:lang w:val="bg-BG"/>
        </w:rPr>
        <w:t>9</w:t>
      </w:r>
      <w:r w:rsidR="00C216F5" w:rsidRPr="00383470">
        <w:rPr>
          <w:rFonts w:ascii="Verdana" w:hAnsi="Verdana" w:cs="Times New Roman"/>
          <w:sz w:val="20"/>
          <w:szCs w:val="20"/>
          <w:lang w:val="bg-BG"/>
        </w:rPr>
        <w:t xml:space="preserve">. </w:t>
      </w:r>
      <w:r w:rsidR="00445048">
        <w:rPr>
          <w:rFonts w:ascii="Verdana" w:hAnsi="Verdana" w:cs="Times New Roman"/>
          <w:sz w:val="20"/>
          <w:szCs w:val="20"/>
          <w:lang w:val="bg-BG"/>
        </w:rPr>
        <w:t>П</w:t>
      </w:r>
      <w:r w:rsidR="00C216F5" w:rsidRPr="00383470">
        <w:rPr>
          <w:rFonts w:ascii="Verdana" w:hAnsi="Verdana" w:cs="Times New Roman"/>
          <w:sz w:val="20"/>
          <w:szCs w:val="20"/>
          <w:lang w:val="bg-BG"/>
        </w:rPr>
        <w:t xml:space="preserve">ромени в </w:t>
      </w:r>
      <w:r w:rsidR="004F4090">
        <w:rPr>
          <w:rFonts w:ascii="Verdana" w:hAnsi="Verdana" w:cs="Times New Roman"/>
          <w:sz w:val="20"/>
          <w:szCs w:val="20"/>
          <w:lang w:val="bg-BG"/>
        </w:rPr>
        <w:t>Г</w:t>
      </w:r>
      <w:r w:rsidR="004F4090" w:rsidRPr="004F4090">
        <w:rPr>
          <w:rFonts w:ascii="Verdana" w:hAnsi="Verdana" w:cs="Times New Roman"/>
          <w:sz w:val="20"/>
          <w:szCs w:val="20"/>
          <w:lang w:val="bg-BG"/>
        </w:rPr>
        <w:t>одишните областни</w:t>
      </w:r>
      <w:r w:rsidR="00C216F5" w:rsidRPr="004F4090">
        <w:rPr>
          <w:rFonts w:ascii="Verdana" w:hAnsi="Verdana" w:cs="Times New Roman"/>
          <w:sz w:val="20"/>
          <w:szCs w:val="20"/>
          <w:lang w:val="bg-BG"/>
        </w:rPr>
        <w:t xml:space="preserve"> </w:t>
      </w:r>
      <w:r w:rsidR="00C216F5" w:rsidRPr="00383470">
        <w:rPr>
          <w:rFonts w:ascii="Verdana" w:hAnsi="Verdana" w:cs="Times New Roman"/>
          <w:sz w:val="20"/>
          <w:szCs w:val="20"/>
          <w:lang w:val="bg-BG"/>
        </w:rPr>
        <w:t xml:space="preserve">план-програми </w:t>
      </w:r>
      <w:r w:rsidR="00445048">
        <w:rPr>
          <w:rFonts w:ascii="Verdana" w:hAnsi="Verdana" w:cs="Times New Roman"/>
          <w:sz w:val="20"/>
          <w:szCs w:val="20"/>
          <w:lang w:val="bg-BG"/>
        </w:rPr>
        <w:t>се извърш</w:t>
      </w:r>
      <w:r w:rsidR="000822D2">
        <w:rPr>
          <w:rFonts w:ascii="Verdana" w:hAnsi="Verdana" w:cs="Times New Roman"/>
          <w:sz w:val="20"/>
          <w:szCs w:val="20"/>
          <w:lang w:val="bg-BG"/>
        </w:rPr>
        <w:t>в</w:t>
      </w:r>
      <w:r w:rsidR="00445048">
        <w:rPr>
          <w:rFonts w:ascii="Verdana" w:hAnsi="Verdana" w:cs="Times New Roman"/>
          <w:sz w:val="20"/>
          <w:szCs w:val="20"/>
          <w:lang w:val="bg-BG"/>
        </w:rPr>
        <w:t xml:space="preserve">ат въз основа на </w:t>
      </w:r>
      <w:r w:rsidR="00445048" w:rsidRPr="00383470">
        <w:rPr>
          <w:rFonts w:ascii="Verdana" w:hAnsi="Verdana" w:cs="Times New Roman"/>
          <w:sz w:val="20"/>
          <w:szCs w:val="20"/>
          <w:lang w:val="bg-BG"/>
        </w:rPr>
        <w:t xml:space="preserve">изрично мотивирано предложение от страна на </w:t>
      </w:r>
      <w:r w:rsidR="00445048">
        <w:rPr>
          <w:rFonts w:ascii="Verdana" w:hAnsi="Verdana" w:cs="Times New Roman"/>
          <w:sz w:val="20"/>
          <w:szCs w:val="20"/>
          <w:lang w:val="bg-BG"/>
        </w:rPr>
        <w:t xml:space="preserve">заинтересованата от </w:t>
      </w:r>
      <w:r w:rsidR="00445048" w:rsidRPr="00383470">
        <w:rPr>
          <w:rFonts w:ascii="Verdana" w:hAnsi="Verdana" w:cs="Times New Roman"/>
          <w:sz w:val="20"/>
          <w:szCs w:val="20"/>
          <w:lang w:val="bg-BG"/>
        </w:rPr>
        <w:t>мярката институци</w:t>
      </w:r>
      <w:r w:rsidR="00445048">
        <w:rPr>
          <w:rFonts w:ascii="Verdana" w:hAnsi="Verdana" w:cs="Times New Roman"/>
          <w:sz w:val="20"/>
          <w:szCs w:val="20"/>
          <w:lang w:val="bg-BG"/>
        </w:rPr>
        <w:t>я/организация</w:t>
      </w:r>
      <w:r w:rsidR="000822D2">
        <w:rPr>
          <w:rFonts w:ascii="Verdana" w:hAnsi="Verdana" w:cs="Times New Roman"/>
          <w:sz w:val="20"/>
          <w:szCs w:val="20"/>
          <w:lang w:val="bg-BG"/>
        </w:rPr>
        <w:t>,</w:t>
      </w:r>
      <w:r w:rsidR="00445048" w:rsidRPr="00383470">
        <w:rPr>
          <w:rFonts w:ascii="Verdana" w:hAnsi="Verdana" w:cs="Times New Roman"/>
          <w:sz w:val="20"/>
          <w:szCs w:val="20"/>
          <w:lang w:val="bg-BG"/>
        </w:rPr>
        <w:t xml:space="preserve"> </w:t>
      </w:r>
      <w:r w:rsidR="00445048">
        <w:rPr>
          <w:rFonts w:ascii="Verdana" w:hAnsi="Verdana" w:cs="Times New Roman"/>
          <w:sz w:val="20"/>
          <w:szCs w:val="20"/>
          <w:lang w:val="bg-BG"/>
        </w:rPr>
        <w:t xml:space="preserve">без </w:t>
      </w:r>
      <w:r w:rsidR="002D5808">
        <w:rPr>
          <w:rFonts w:ascii="Verdana" w:hAnsi="Verdana" w:cs="Times New Roman"/>
          <w:sz w:val="20"/>
          <w:szCs w:val="20"/>
          <w:lang w:val="bg-BG"/>
        </w:rPr>
        <w:t xml:space="preserve">да е необходимо </w:t>
      </w:r>
      <w:r w:rsidR="00445048">
        <w:rPr>
          <w:rFonts w:ascii="Verdana" w:hAnsi="Verdana" w:cs="Times New Roman"/>
          <w:sz w:val="20"/>
          <w:szCs w:val="20"/>
          <w:lang w:val="bg-BG"/>
        </w:rPr>
        <w:t xml:space="preserve">провеждането на </w:t>
      </w:r>
      <w:r w:rsidR="002D5808">
        <w:rPr>
          <w:rFonts w:ascii="Verdana" w:hAnsi="Verdana" w:cs="Times New Roman"/>
          <w:sz w:val="20"/>
          <w:szCs w:val="20"/>
          <w:lang w:val="bg-BG"/>
        </w:rPr>
        <w:t>заседание</w:t>
      </w:r>
      <w:r w:rsidR="00C216F5" w:rsidRPr="00383470">
        <w:rPr>
          <w:rFonts w:ascii="Verdana" w:hAnsi="Verdana" w:cs="Times New Roman"/>
          <w:sz w:val="20"/>
          <w:szCs w:val="20"/>
          <w:lang w:val="bg-BG"/>
        </w:rPr>
        <w:t>.</w:t>
      </w:r>
    </w:p>
    <w:p w14:paraId="35BC4556" w14:textId="77777777" w:rsidR="003E000F" w:rsidRPr="003114FB" w:rsidRDefault="003E000F" w:rsidP="007A2F27">
      <w:pPr>
        <w:jc w:val="both"/>
        <w:rPr>
          <w:rFonts w:ascii="Verdana" w:hAnsi="Verdana" w:cs="Times New Roman"/>
          <w:sz w:val="8"/>
          <w:szCs w:val="8"/>
          <w:lang w:val="bg-BG"/>
        </w:rPr>
      </w:pPr>
    </w:p>
    <w:p w14:paraId="12BCBD9A" w14:textId="1852E86F" w:rsidR="003E000F" w:rsidRPr="00383470" w:rsidRDefault="003E000F" w:rsidP="007A2F2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6B2F1E">
        <w:rPr>
          <w:rFonts w:ascii="Verdana" w:hAnsi="Verdana" w:cs="Times New Roman"/>
          <w:b/>
          <w:sz w:val="20"/>
          <w:szCs w:val="20"/>
          <w:lang w:val="bg-BG"/>
        </w:rPr>
        <w:t>4</w:t>
      </w:r>
      <w:r w:rsidRPr="00383470">
        <w:rPr>
          <w:rFonts w:ascii="Verdana" w:hAnsi="Verdana" w:cs="Times New Roman"/>
          <w:sz w:val="20"/>
          <w:szCs w:val="20"/>
          <w:lang w:val="bg-BG"/>
        </w:rPr>
        <w:t xml:space="preserve"> </w:t>
      </w:r>
      <w:r w:rsidR="00E928D3">
        <w:rPr>
          <w:rFonts w:ascii="Verdana" w:hAnsi="Verdana" w:cs="Times New Roman"/>
          <w:sz w:val="20"/>
          <w:szCs w:val="20"/>
          <w:lang w:val="bg-BG"/>
        </w:rPr>
        <w:t>(</w:t>
      </w:r>
      <w:r w:rsidRPr="00383470">
        <w:rPr>
          <w:rFonts w:ascii="Verdana" w:hAnsi="Verdana" w:cs="Times New Roman"/>
          <w:sz w:val="20"/>
          <w:szCs w:val="20"/>
          <w:lang w:val="bg-BG"/>
        </w:rPr>
        <w:t>1</w:t>
      </w:r>
      <w:r w:rsidR="00E928D3">
        <w:rPr>
          <w:rFonts w:ascii="Verdana" w:hAnsi="Verdana" w:cs="Times New Roman"/>
          <w:sz w:val="20"/>
          <w:szCs w:val="20"/>
          <w:lang w:val="bg-BG"/>
        </w:rPr>
        <w:t>)</w:t>
      </w:r>
      <w:r w:rsidRPr="00383470">
        <w:rPr>
          <w:rFonts w:ascii="Verdana" w:hAnsi="Verdana" w:cs="Times New Roman"/>
          <w:sz w:val="20"/>
          <w:szCs w:val="20"/>
          <w:lang w:val="bg-BG"/>
        </w:rPr>
        <w:t xml:space="preserve"> Изпълнението на </w:t>
      </w:r>
      <w:r w:rsidR="004F4090" w:rsidRPr="004F4090">
        <w:rPr>
          <w:rFonts w:ascii="Verdana" w:hAnsi="Verdana" w:cs="Times New Roman"/>
          <w:sz w:val="20"/>
          <w:szCs w:val="20"/>
          <w:lang w:val="bg-BG"/>
        </w:rPr>
        <w:t>Годишните областни</w:t>
      </w:r>
      <w:r w:rsidR="00E928D3" w:rsidRPr="004F4090">
        <w:rPr>
          <w:rFonts w:ascii="Verdana" w:hAnsi="Verdana" w:cs="Times New Roman"/>
          <w:sz w:val="20"/>
          <w:szCs w:val="20"/>
          <w:lang w:val="bg-BG"/>
        </w:rPr>
        <w:t xml:space="preserve"> </w:t>
      </w:r>
      <w:r w:rsidRPr="00383470">
        <w:rPr>
          <w:rFonts w:ascii="Verdana" w:hAnsi="Verdana" w:cs="Times New Roman"/>
          <w:sz w:val="20"/>
          <w:szCs w:val="20"/>
          <w:lang w:val="bg-BG"/>
        </w:rPr>
        <w:t xml:space="preserve">план-програми се отчита с </w:t>
      </w:r>
      <w:r w:rsidR="004F4090">
        <w:rPr>
          <w:rFonts w:ascii="Verdana" w:hAnsi="Verdana" w:cs="Times New Roman"/>
          <w:sz w:val="20"/>
          <w:szCs w:val="20"/>
          <w:lang w:val="bg-BG"/>
        </w:rPr>
        <w:t>Г</w:t>
      </w:r>
      <w:r w:rsidRPr="00383470">
        <w:rPr>
          <w:rFonts w:ascii="Verdana" w:hAnsi="Verdana" w:cs="Times New Roman"/>
          <w:sz w:val="20"/>
          <w:szCs w:val="20"/>
          <w:lang w:val="bg-BG"/>
        </w:rPr>
        <w:t xml:space="preserve">одишен </w:t>
      </w:r>
      <w:r w:rsidR="004F4090">
        <w:rPr>
          <w:rFonts w:ascii="Verdana" w:hAnsi="Verdana" w:cs="Times New Roman"/>
          <w:sz w:val="20"/>
          <w:szCs w:val="20"/>
          <w:lang w:val="bg-BG"/>
        </w:rPr>
        <w:t xml:space="preserve">областен </w:t>
      </w:r>
      <w:r w:rsidRPr="00383470">
        <w:rPr>
          <w:rFonts w:ascii="Verdana" w:hAnsi="Verdana" w:cs="Times New Roman"/>
          <w:sz w:val="20"/>
          <w:szCs w:val="20"/>
          <w:lang w:val="bg-BG"/>
        </w:rPr>
        <w:t xml:space="preserve">доклад за изпълнение на областната политика по </w:t>
      </w:r>
      <w:r w:rsidR="008A2D0B">
        <w:rPr>
          <w:rFonts w:ascii="Verdana" w:hAnsi="Verdana" w:cs="Times New Roman"/>
          <w:sz w:val="20"/>
          <w:szCs w:val="20"/>
          <w:lang w:val="bg-BG"/>
        </w:rPr>
        <w:t>БДП</w:t>
      </w:r>
      <w:r w:rsidRPr="00383470">
        <w:rPr>
          <w:rFonts w:ascii="Verdana" w:hAnsi="Verdana" w:cs="Times New Roman"/>
          <w:sz w:val="20"/>
          <w:szCs w:val="20"/>
          <w:lang w:val="bg-BG"/>
        </w:rPr>
        <w:t xml:space="preserve"> съгласно образец </w:t>
      </w:r>
      <w:r w:rsidRPr="00383470">
        <w:rPr>
          <w:rFonts w:ascii="Verdana" w:hAnsi="Verdana" w:cs="Times New Roman"/>
          <w:b/>
          <w:sz w:val="20"/>
          <w:szCs w:val="20"/>
          <w:lang w:val="bg-BG"/>
        </w:rPr>
        <w:t>Приложение №</w:t>
      </w:r>
      <w:r w:rsidR="003C41B6">
        <w:rPr>
          <w:rFonts w:ascii="Verdana" w:hAnsi="Verdana" w:cs="Times New Roman"/>
          <w:b/>
          <w:sz w:val="20"/>
          <w:szCs w:val="20"/>
        </w:rPr>
        <w:t>3</w:t>
      </w:r>
      <w:r w:rsidR="00E928D3">
        <w:rPr>
          <w:rFonts w:ascii="Verdana" w:hAnsi="Verdana" w:cs="Times New Roman"/>
          <w:b/>
          <w:sz w:val="20"/>
          <w:szCs w:val="20"/>
          <w:lang w:val="bg-BG"/>
        </w:rPr>
        <w:t>.0</w:t>
      </w:r>
      <w:r w:rsidRPr="00383470">
        <w:rPr>
          <w:rFonts w:ascii="Verdana" w:hAnsi="Verdana" w:cs="Times New Roman"/>
          <w:sz w:val="20"/>
          <w:szCs w:val="20"/>
          <w:lang w:val="bg-BG"/>
        </w:rPr>
        <w:t xml:space="preserve"> към настоящи</w:t>
      </w:r>
      <w:r w:rsidR="004F4090">
        <w:rPr>
          <w:rFonts w:ascii="Verdana" w:hAnsi="Verdana" w:cs="Times New Roman"/>
          <w:sz w:val="20"/>
          <w:szCs w:val="20"/>
          <w:lang w:val="bg-BG"/>
        </w:rPr>
        <w:t>те</w:t>
      </w:r>
      <w:r w:rsidRPr="00383470">
        <w:rPr>
          <w:rFonts w:ascii="Verdana" w:hAnsi="Verdana" w:cs="Times New Roman"/>
          <w:sz w:val="20"/>
          <w:szCs w:val="20"/>
          <w:lang w:val="bg-BG"/>
        </w:rPr>
        <w:t xml:space="preserve"> правил</w:t>
      </w:r>
      <w:r w:rsidR="004F4090">
        <w:rPr>
          <w:rFonts w:ascii="Verdana" w:hAnsi="Verdana" w:cs="Times New Roman"/>
          <w:sz w:val="20"/>
          <w:szCs w:val="20"/>
          <w:lang w:val="bg-BG"/>
        </w:rPr>
        <w:t>а</w:t>
      </w:r>
      <w:r w:rsidRPr="00383470">
        <w:rPr>
          <w:rFonts w:ascii="Verdana" w:hAnsi="Verdana" w:cs="Times New Roman"/>
          <w:sz w:val="20"/>
          <w:szCs w:val="20"/>
          <w:lang w:val="bg-BG"/>
        </w:rPr>
        <w:t>.</w:t>
      </w:r>
    </w:p>
    <w:p w14:paraId="6E0988C5" w14:textId="77777777" w:rsidR="003114FB" w:rsidRPr="003114FB" w:rsidRDefault="003114FB" w:rsidP="007A2F27">
      <w:pPr>
        <w:jc w:val="both"/>
        <w:rPr>
          <w:rFonts w:ascii="Verdana" w:hAnsi="Verdana" w:cs="Times New Roman"/>
          <w:sz w:val="8"/>
          <w:szCs w:val="8"/>
          <w:lang w:val="bg-BG"/>
        </w:rPr>
      </w:pPr>
    </w:p>
    <w:p w14:paraId="6DC269C0" w14:textId="4DDB0A42" w:rsidR="003E000F" w:rsidRDefault="00E928D3" w:rsidP="007A2F27">
      <w:pPr>
        <w:jc w:val="both"/>
        <w:rPr>
          <w:rFonts w:ascii="Verdana" w:hAnsi="Verdana" w:cs="Times New Roman"/>
          <w:sz w:val="20"/>
          <w:szCs w:val="20"/>
          <w:lang w:val="bg-BG"/>
        </w:rPr>
      </w:pPr>
      <w:r>
        <w:rPr>
          <w:rFonts w:ascii="Verdana" w:hAnsi="Verdana" w:cs="Times New Roman"/>
          <w:sz w:val="20"/>
          <w:szCs w:val="20"/>
          <w:lang w:val="bg-BG"/>
        </w:rPr>
        <w:t>(</w:t>
      </w:r>
      <w:r w:rsidR="003E000F" w:rsidRPr="00383470">
        <w:rPr>
          <w:rFonts w:ascii="Verdana" w:hAnsi="Verdana" w:cs="Times New Roman"/>
          <w:sz w:val="20"/>
          <w:szCs w:val="20"/>
          <w:lang w:val="bg-BG"/>
        </w:rPr>
        <w:t>2</w:t>
      </w:r>
      <w:r>
        <w:rPr>
          <w:rFonts w:ascii="Verdana" w:hAnsi="Verdana" w:cs="Times New Roman"/>
          <w:sz w:val="20"/>
          <w:szCs w:val="20"/>
          <w:lang w:val="bg-BG"/>
        </w:rPr>
        <w:t>)</w:t>
      </w:r>
      <w:r w:rsidR="003E000F" w:rsidRPr="00383470">
        <w:rPr>
          <w:rFonts w:ascii="Verdana" w:hAnsi="Verdana" w:cs="Times New Roman"/>
          <w:sz w:val="20"/>
          <w:szCs w:val="20"/>
          <w:lang w:val="bg-BG"/>
        </w:rPr>
        <w:t xml:space="preserve"> </w:t>
      </w:r>
      <w:r w:rsidR="0033154A" w:rsidRPr="00383470">
        <w:rPr>
          <w:rFonts w:ascii="Verdana" w:hAnsi="Verdana" w:cs="Times New Roman"/>
          <w:sz w:val="20"/>
          <w:szCs w:val="20"/>
          <w:lang w:val="bg-BG"/>
        </w:rPr>
        <w:t>Г</w:t>
      </w:r>
      <w:r w:rsidR="003E000F" w:rsidRPr="00383470">
        <w:rPr>
          <w:rFonts w:ascii="Verdana" w:hAnsi="Verdana" w:cs="Times New Roman"/>
          <w:sz w:val="20"/>
          <w:szCs w:val="20"/>
          <w:lang w:val="bg-BG"/>
        </w:rPr>
        <w:t xml:space="preserve">одишният </w:t>
      </w:r>
      <w:r w:rsidR="004F4090" w:rsidRPr="004F4090">
        <w:rPr>
          <w:rFonts w:ascii="Verdana" w:hAnsi="Verdana" w:cs="Times New Roman"/>
          <w:sz w:val="20"/>
          <w:szCs w:val="20"/>
          <w:lang w:val="bg-BG"/>
        </w:rPr>
        <w:t xml:space="preserve">областен </w:t>
      </w:r>
      <w:r w:rsidR="003E000F" w:rsidRPr="00383470">
        <w:rPr>
          <w:rFonts w:ascii="Verdana" w:hAnsi="Verdana" w:cs="Times New Roman"/>
          <w:sz w:val="20"/>
          <w:szCs w:val="20"/>
          <w:lang w:val="bg-BG"/>
        </w:rPr>
        <w:t>доклад по ал.</w:t>
      </w:r>
      <w:r>
        <w:rPr>
          <w:rFonts w:ascii="Verdana" w:hAnsi="Verdana" w:cs="Times New Roman"/>
          <w:sz w:val="20"/>
          <w:szCs w:val="20"/>
          <w:lang w:val="bg-BG"/>
        </w:rPr>
        <w:t xml:space="preserve"> </w:t>
      </w:r>
      <w:r w:rsidR="003E000F" w:rsidRPr="00383470">
        <w:rPr>
          <w:rFonts w:ascii="Verdana" w:hAnsi="Verdana" w:cs="Times New Roman"/>
          <w:sz w:val="20"/>
          <w:szCs w:val="20"/>
          <w:lang w:val="bg-BG"/>
        </w:rPr>
        <w:t>1 включва</w:t>
      </w:r>
      <w:r>
        <w:rPr>
          <w:rFonts w:ascii="Verdana" w:hAnsi="Verdana" w:cs="Times New Roman"/>
          <w:sz w:val="20"/>
          <w:szCs w:val="20"/>
          <w:lang w:val="bg-BG"/>
        </w:rPr>
        <w:t xml:space="preserve"> </w:t>
      </w:r>
      <w:r w:rsidR="002D5808">
        <w:rPr>
          <w:rFonts w:ascii="Verdana" w:hAnsi="Verdana" w:cs="Times New Roman"/>
          <w:sz w:val="20"/>
          <w:szCs w:val="20"/>
          <w:lang w:val="bg-BG"/>
        </w:rPr>
        <w:t>следните раздели</w:t>
      </w:r>
      <w:r w:rsidR="003E000F" w:rsidRPr="00383470">
        <w:rPr>
          <w:rFonts w:ascii="Verdana" w:hAnsi="Verdana" w:cs="Times New Roman"/>
          <w:sz w:val="20"/>
          <w:szCs w:val="20"/>
          <w:lang w:val="bg-BG"/>
        </w:rPr>
        <w:t>:</w:t>
      </w:r>
    </w:p>
    <w:p w14:paraId="160F598E" w14:textId="77777777" w:rsidR="003114FB" w:rsidRPr="003114FB" w:rsidRDefault="003114FB" w:rsidP="007A2F27">
      <w:pPr>
        <w:jc w:val="both"/>
        <w:rPr>
          <w:rFonts w:ascii="Verdana" w:hAnsi="Verdana" w:cs="Times New Roman"/>
          <w:sz w:val="8"/>
          <w:szCs w:val="8"/>
          <w:lang w:val="bg-BG"/>
        </w:rPr>
      </w:pPr>
    </w:p>
    <w:p w14:paraId="6F33F09F" w14:textId="77777777" w:rsidR="00E928D3" w:rsidRDefault="00E928D3" w:rsidP="003B43E9">
      <w:pPr>
        <w:pStyle w:val="ListParagraph"/>
        <w:numPr>
          <w:ilvl w:val="0"/>
          <w:numId w:val="30"/>
        </w:numPr>
        <w:ind w:left="1134"/>
        <w:jc w:val="both"/>
        <w:rPr>
          <w:rFonts w:ascii="Verdana" w:hAnsi="Verdana" w:cs="Times New Roman"/>
          <w:sz w:val="20"/>
          <w:szCs w:val="20"/>
          <w:lang w:val="bg-BG"/>
        </w:rPr>
      </w:pPr>
      <w:r>
        <w:rPr>
          <w:rFonts w:ascii="Verdana" w:hAnsi="Verdana" w:cs="Times New Roman"/>
          <w:sz w:val="20"/>
          <w:szCs w:val="20"/>
          <w:lang w:val="bg-BG"/>
        </w:rPr>
        <w:t>обща информация;</w:t>
      </w:r>
    </w:p>
    <w:p w14:paraId="599D2C27" w14:textId="0A49BD86" w:rsidR="00E928D3" w:rsidRDefault="00E928D3" w:rsidP="003B43E9">
      <w:pPr>
        <w:pStyle w:val="ListParagraph"/>
        <w:numPr>
          <w:ilvl w:val="0"/>
          <w:numId w:val="30"/>
        </w:numPr>
        <w:ind w:left="1134"/>
        <w:jc w:val="both"/>
        <w:rPr>
          <w:rFonts w:ascii="Verdana" w:hAnsi="Verdana" w:cs="Times New Roman"/>
          <w:sz w:val="20"/>
          <w:szCs w:val="20"/>
          <w:lang w:val="bg-BG"/>
        </w:rPr>
      </w:pPr>
      <w:r>
        <w:rPr>
          <w:rFonts w:ascii="Verdana" w:hAnsi="Verdana" w:cs="Times New Roman"/>
          <w:sz w:val="20"/>
          <w:szCs w:val="20"/>
          <w:lang w:val="bg-BG"/>
        </w:rPr>
        <w:t>административна информация;</w:t>
      </w:r>
    </w:p>
    <w:p w14:paraId="565FDC6A" w14:textId="310C4522" w:rsidR="003E000F" w:rsidRPr="003114FB" w:rsidRDefault="00E928D3" w:rsidP="003B43E9">
      <w:pPr>
        <w:pStyle w:val="ListParagraph"/>
        <w:numPr>
          <w:ilvl w:val="0"/>
          <w:numId w:val="30"/>
        </w:numPr>
        <w:ind w:left="1134"/>
        <w:jc w:val="both"/>
        <w:rPr>
          <w:rFonts w:ascii="Verdana" w:hAnsi="Verdana" w:cs="Times New Roman"/>
          <w:sz w:val="20"/>
          <w:szCs w:val="20"/>
          <w:lang w:val="bg-BG"/>
        </w:rPr>
      </w:pPr>
      <w:r>
        <w:rPr>
          <w:rFonts w:ascii="Verdana" w:hAnsi="Verdana" w:cs="Times New Roman"/>
          <w:sz w:val="20"/>
          <w:szCs w:val="20"/>
          <w:lang w:val="bg-BG"/>
        </w:rPr>
        <w:t xml:space="preserve">състояние на </w:t>
      </w:r>
      <w:r w:rsidR="002D5808">
        <w:rPr>
          <w:rFonts w:ascii="Verdana" w:hAnsi="Verdana" w:cs="Times New Roman"/>
          <w:sz w:val="20"/>
          <w:szCs w:val="20"/>
          <w:lang w:val="bg-BG"/>
        </w:rPr>
        <w:t>БДП</w:t>
      </w:r>
      <w:r>
        <w:rPr>
          <w:rFonts w:ascii="Verdana" w:hAnsi="Verdana" w:cs="Times New Roman"/>
          <w:sz w:val="20"/>
          <w:szCs w:val="20"/>
          <w:lang w:val="bg-BG"/>
        </w:rPr>
        <w:t xml:space="preserve"> – пътнотранспортен травматизъм, състояние на пътнотранспортната инфраструктура</w:t>
      </w:r>
      <w:r w:rsidR="003E000F" w:rsidRPr="003114FB">
        <w:rPr>
          <w:rFonts w:ascii="Verdana" w:hAnsi="Verdana" w:cs="Times New Roman"/>
          <w:sz w:val="20"/>
          <w:szCs w:val="20"/>
          <w:lang w:val="bg-BG"/>
        </w:rPr>
        <w:t>;</w:t>
      </w:r>
    </w:p>
    <w:p w14:paraId="1AC9A180" w14:textId="7EA32709" w:rsidR="00E928D3" w:rsidRDefault="00E928D3" w:rsidP="003B43E9">
      <w:pPr>
        <w:pStyle w:val="ListParagraph"/>
        <w:numPr>
          <w:ilvl w:val="0"/>
          <w:numId w:val="30"/>
        </w:numPr>
        <w:ind w:left="1134"/>
        <w:jc w:val="both"/>
        <w:rPr>
          <w:rFonts w:ascii="Verdana" w:hAnsi="Verdana" w:cs="Times New Roman"/>
          <w:sz w:val="20"/>
          <w:szCs w:val="20"/>
          <w:lang w:val="bg-BG"/>
        </w:rPr>
      </w:pPr>
      <w:r w:rsidRPr="00E928D3">
        <w:rPr>
          <w:rFonts w:ascii="Verdana" w:hAnsi="Verdana" w:cs="Times New Roman"/>
          <w:sz w:val="20"/>
          <w:szCs w:val="20"/>
          <w:lang w:val="bg-BG"/>
        </w:rPr>
        <w:t xml:space="preserve">изпълнение на </w:t>
      </w:r>
      <w:r w:rsidR="005F4CA8">
        <w:rPr>
          <w:rFonts w:ascii="Verdana" w:hAnsi="Verdana" w:cs="Times New Roman"/>
          <w:sz w:val="20"/>
          <w:szCs w:val="20"/>
          <w:lang w:val="bg-BG"/>
        </w:rPr>
        <w:t xml:space="preserve">Годишната </w:t>
      </w:r>
      <w:r>
        <w:rPr>
          <w:rFonts w:ascii="Verdana" w:hAnsi="Verdana" w:cs="Times New Roman"/>
          <w:sz w:val="20"/>
          <w:szCs w:val="20"/>
          <w:lang w:val="bg-BG"/>
        </w:rPr>
        <w:t xml:space="preserve">областна план-програма по </w:t>
      </w:r>
      <w:r w:rsidR="002D5808">
        <w:rPr>
          <w:rFonts w:ascii="Verdana" w:hAnsi="Verdana" w:cs="Times New Roman"/>
          <w:sz w:val="20"/>
          <w:szCs w:val="20"/>
          <w:lang w:val="bg-BG"/>
        </w:rPr>
        <w:t>БДП</w:t>
      </w:r>
      <w:r>
        <w:rPr>
          <w:rFonts w:ascii="Verdana" w:hAnsi="Verdana" w:cs="Times New Roman"/>
          <w:sz w:val="20"/>
          <w:szCs w:val="20"/>
          <w:lang w:val="bg-BG"/>
        </w:rPr>
        <w:t>;</w:t>
      </w:r>
    </w:p>
    <w:p w14:paraId="7B2914EB" w14:textId="7BA83FF8" w:rsidR="003E000F" w:rsidRDefault="00E928D3" w:rsidP="003B43E9">
      <w:pPr>
        <w:pStyle w:val="ListParagraph"/>
        <w:numPr>
          <w:ilvl w:val="0"/>
          <w:numId w:val="30"/>
        </w:numPr>
        <w:ind w:left="1134"/>
        <w:jc w:val="both"/>
        <w:rPr>
          <w:rFonts w:ascii="Verdana" w:hAnsi="Verdana" w:cs="Times New Roman"/>
          <w:sz w:val="20"/>
          <w:szCs w:val="20"/>
          <w:lang w:val="bg-BG"/>
        </w:rPr>
      </w:pPr>
      <w:r>
        <w:rPr>
          <w:rFonts w:ascii="Verdana" w:hAnsi="Verdana" w:cs="Times New Roman"/>
          <w:sz w:val="20"/>
          <w:szCs w:val="20"/>
          <w:lang w:val="bg-BG"/>
        </w:rPr>
        <w:t>проблеми и препоръки към ДАБДП.</w:t>
      </w:r>
      <w:r w:rsidR="00381FA1" w:rsidRPr="00E928D3">
        <w:rPr>
          <w:rFonts w:ascii="Verdana" w:hAnsi="Verdana" w:cs="Times New Roman"/>
          <w:sz w:val="20"/>
          <w:szCs w:val="20"/>
          <w:lang w:val="bg-BG"/>
        </w:rPr>
        <w:t xml:space="preserve"> </w:t>
      </w:r>
      <w:r w:rsidR="003E000F" w:rsidRPr="00E928D3">
        <w:rPr>
          <w:rFonts w:ascii="Verdana" w:hAnsi="Verdana" w:cs="Times New Roman"/>
          <w:sz w:val="20"/>
          <w:szCs w:val="20"/>
          <w:lang w:val="bg-BG"/>
        </w:rPr>
        <w:t xml:space="preserve"> </w:t>
      </w:r>
    </w:p>
    <w:p w14:paraId="00AB1099" w14:textId="30CFC9B8" w:rsidR="00E55684" w:rsidRPr="00E84980" w:rsidRDefault="00E55684" w:rsidP="00E55684">
      <w:pPr>
        <w:jc w:val="both"/>
        <w:rPr>
          <w:rFonts w:ascii="Verdana" w:hAnsi="Verdana" w:cs="Times New Roman"/>
          <w:sz w:val="8"/>
          <w:szCs w:val="8"/>
          <w:lang w:val="bg-BG"/>
        </w:rPr>
      </w:pPr>
    </w:p>
    <w:p w14:paraId="279AC0E5" w14:textId="170DCCAC" w:rsidR="00E84980" w:rsidRDefault="00E55684" w:rsidP="00E84980">
      <w:pPr>
        <w:jc w:val="both"/>
        <w:rPr>
          <w:rFonts w:ascii="Verdana" w:hAnsi="Verdana" w:cs="Times New Roman"/>
          <w:sz w:val="20"/>
          <w:szCs w:val="20"/>
          <w:lang w:val="bg-BG"/>
        </w:rPr>
      </w:pPr>
      <w:r>
        <w:rPr>
          <w:rFonts w:ascii="Verdana" w:hAnsi="Verdana" w:cs="Times New Roman"/>
          <w:sz w:val="20"/>
          <w:szCs w:val="20"/>
          <w:lang w:val="bg-BG"/>
        </w:rPr>
        <w:t>(</w:t>
      </w:r>
      <w:r>
        <w:rPr>
          <w:rFonts w:ascii="Verdana" w:hAnsi="Verdana" w:cs="Times New Roman"/>
          <w:sz w:val="20"/>
          <w:szCs w:val="20"/>
        </w:rPr>
        <w:t>3</w:t>
      </w:r>
      <w:r>
        <w:rPr>
          <w:rFonts w:ascii="Verdana" w:hAnsi="Verdana" w:cs="Times New Roman"/>
          <w:sz w:val="20"/>
          <w:szCs w:val="20"/>
          <w:lang w:val="bg-BG"/>
        </w:rPr>
        <w:t>)</w:t>
      </w:r>
      <w:r w:rsidRPr="00383470">
        <w:rPr>
          <w:rFonts w:ascii="Verdana" w:hAnsi="Verdana" w:cs="Times New Roman"/>
          <w:sz w:val="20"/>
          <w:szCs w:val="20"/>
          <w:lang w:val="bg-BG"/>
        </w:rPr>
        <w:t xml:space="preserve"> </w:t>
      </w:r>
      <w:r w:rsidR="00E84980">
        <w:rPr>
          <w:rFonts w:ascii="Verdana" w:hAnsi="Verdana" w:cs="Times New Roman"/>
          <w:sz w:val="20"/>
          <w:szCs w:val="20"/>
          <w:lang w:val="bg-BG"/>
        </w:rPr>
        <w:t xml:space="preserve">Информацията по раздели 1 и 2 от </w:t>
      </w:r>
      <w:r w:rsidR="005F4CA8" w:rsidRPr="005F4CA8">
        <w:rPr>
          <w:rFonts w:ascii="Verdana" w:hAnsi="Verdana" w:cs="Times New Roman"/>
          <w:sz w:val="20"/>
          <w:szCs w:val="20"/>
          <w:lang w:val="bg-BG"/>
        </w:rPr>
        <w:t>Годиш</w:t>
      </w:r>
      <w:r w:rsidR="005F4CA8">
        <w:rPr>
          <w:rFonts w:ascii="Verdana" w:hAnsi="Verdana" w:cs="Times New Roman"/>
          <w:sz w:val="20"/>
          <w:szCs w:val="20"/>
          <w:lang w:val="bg-BG"/>
        </w:rPr>
        <w:t>ния</w:t>
      </w:r>
      <w:r w:rsidR="005F4CA8" w:rsidRPr="005F4CA8">
        <w:rPr>
          <w:rFonts w:ascii="Verdana" w:hAnsi="Verdana" w:cs="Times New Roman"/>
          <w:sz w:val="20"/>
          <w:szCs w:val="20"/>
          <w:lang w:val="bg-BG"/>
        </w:rPr>
        <w:t xml:space="preserve"> областен</w:t>
      </w:r>
      <w:r w:rsidR="00E84980">
        <w:rPr>
          <w:rFonts w:ascii="Verdana" w:hAnsi="Verdana" w:cs="Times New Roman"/>
          <w:sz w:val="20"/>
          <w:szCs w:val="20"/>
          <w:lang w:val="bg-BG"/>
        </w:rPr>
        <w:t xml:space="preserve"> доклад се изготвя от секретар</w:t>
      </w:r>
      <w:r w:rsidR="005F4CA8">
        <w:rPr>
          <w:rFonts w:ascii="Verdana" w:hAnsi="Verdana" w:cs="Times New Roman"/>
          <w:sz w:val="20"/>
          <w:szCs w:val="20"/>
          <w:lang w:val="bg-BG"/>
        </w:rPr>
        <w:t xml:space="preserve">я </w:t>
      </w:r>
      <w:r w:rsidR="00E84980">
        <w:rPr>
          <w:rFonts w:ascii="Verdana" w:hAnsi="Verdana" w:cs="Times New Roman"/>
          <w:sz w:val="20"/>
          <w:szCs w:val="20"/>
          <w:lang w:val="bg-BG"/>
        </w:rPr>
        <w:t>на ОКБДП.</w:t>
      </w:r>
    </w:p>
    <w:p w14:paraId="24EF1112" w14:textId="77777777" w:rsidR="00E84980" w:rsidRPr="00E84980" w:rsidRDefault="00E84980" w:rsidP="00E84980">
      <w:pPr>
        <w:jc w:val="both"/>
        <w:rPr>
          <w:rFonts w:ascii="Verdana" w:hAnsi="Verdana" w:cs="Times New Roman"/>
          <w:sz w:val="8"/>
          <w:szCs w:val="8"/>
          <w:lang w:val="bg-BG"/>
        </w:rPr>
      </w:pPr>
    </w:p>
    <w:p w14:paraId="1D205D0C" w14:textId="79A51968" w:rsidR="00E84980" w:rsidRPr="00E84980" w:rsidRDefault="00E84980" w:rsidP="00E84980">
      <w:pPr>
        <w:jc w:val="both"/>
        <w:rPr>
          <w:rFonts w:ascii="Verdana" w:hAnsi="Verdana" w:cs="Times New Roman"/>
          <w:sz w:val="20"/>
          <w:szCs w:val="20"/>
          <w:lang w:val="bg-BG"/>
        </w:rPr>
      </w:pPr>
      <w:r>
        <w:rPr>
          <w:rFonts w:ascii="Verdana" w:hAnsi="Verdana" w:cs="Times New Roman"/>
          <w:sz w:val="20"/>
          <w:szCs w:val="20"/>
          <w:lang w:val="bg-BG"/>
        </w:rPr>
        <w:t xml:space="preserve">(4) Информацията по раздели 3, 4 и 5 от </w:t>
      </w:r>
      <w:r w:rsidR="005F4CA8" w:rsidRPr="005F4CA8">
        <w:rPr>
          <w:rFonts w:ascii="Verdana" w:hAnsi="Verdana" w:cs="Times New Roman"/>
          <w:sz w:val="20"/>
          <w:szCs w:val="20"/>
          <w:lang w:val="bg-BG"/>
        </w:rPr>
        <w:t xml:space="preserve">Годишен областен </w:t>
      </w:r>
      <w:r>
        <w:rPr>
          <w:rFonts w:ascii="Verdana" w:hAnsi="Verdana" w:cs="Times New Roman"/>
          <w:sz w:val="20"/>
          <w:szCs w:val="20"/>
          <w:lang w:val="bg-BG"/>
        </w:rPr>
        <w:t xml:space="preserve">доклад се изготвя от членовете на ОКБДП съгласно образци </w:t>
      </w:r>
      <w:r w:rsidRPr="00E55684">
        <w:rPr>
          <w:rFonts w:ascii="Verdana" w:hAnsi="Verdana" w:cs="Times New Roman"/>
          <w:b/>
          <w:sz w:val="20"/>
          <w:szCs w:val="20"/>
          <w:lang w:val="bg-BG"/>
        </w:rPr>
        <w:t xml:space="preserve">Приложения №№3.1 – 3.8 </w:t>
      </w:r>
      <w:r w:rsidRPr="00E55684">
        <w:rPr>
          <w:rFonts w:ascii="Verdana" w:hAnsi="Verdana" w:cs="Times New Roman"/>
          <w:sz w:val="20"/>
          <w:szCs w:val="20"/>
          <w:lang w:val="bg-BG"/>
        </w:rPr>
        <w:t>към настоящи</w:t>
      </w:r>
      <w:r w:rsidR="005F4CA8">
        <w:rPr>
          <w:rFonts w:ascii="Verdana" w:hAnsi="Verdana" w:cs="Times New Roman"/>
          <w:sz w:val="20"/>
          <w:szCs w:val="20"/>
          <w:lang w:val="bg-BG"/>
        </w:rPr>
        <w:t>те</w:t>
      </w:r>
      <w:r w:rsidRPr="00E55684">
        <w:rPr>
          <w:rFonts w:ascii="Verdana" w:hAnsi="Verdana" w:cs="Times New Roman"/>
          <w:sz w:val="20"/>
          <w:szCs w:val="20"/>
          <w:lang w:val="bg-BG"/>
        </w:rPr>
        <w:t xml:space="preserve"> правил</w:t>
      </w:r>
      <w:r w:rsidR="005F4CA8">
        <w:rPr>
          <w:rFonts w:ascii="Verdana" w:hAnsi="Verdana" w:cs="Times New Roman"/>
          <w:sz w:val="20"/>
          <w:szCs w:val="20"/>
          <w:lang w:val="bg-BG"/>
        </w:rPr>
        <w:t>а</w:t>
      </w:r>
      <w:r>
        <w:rPr>
          <w:rFonts w:ascii="Verdana" w:hAnsi="Verdana" w:cs="Times New Roman"/>
          <w:sz w:val="20"/>
          <w:szCs w:val="20"/>
          <w:lang w:val="bg-BG"/>
        </w:rPr>
        <w:t xml:space="preserve"> и се представя </w:t>
      </w:r>
      <w:r w:rsidR="005F4CA8">
        <w:rPr>
          <w:rFonts w:ascii="Verdana" w:hAnsi="Verdana" w:cs="Times New Roman"/>
          <w:sz w:val="20"/>
          <w:szCs w:val="20"/>
          <w:lang w:val="bg-BG"/>
        </w:rPr>
        <w:t>на секретаря</w:t>
      </w:r>
      <w:r>
        <w:rPr>
          <w:rFonts w:ascii="Verdana" w:hAnsi="Verdana" w:cs="Times New Roman"/>
          <w:sz w:val="20"/>
          <w:szCs w:val="20"/>
          <w:lang w:val="bg-BG"/>
        </w:rPr>
        <w:t xml:space="preserve"> на ОКБДП </w:t>
      </w:r>
      <w:r w:rsidRPr="00E84980">
        <w:rPr>
          <w:rFonts w:ascii="Verdana" w:hAnsi="Verdana" w:cs="Times New Roman"/>
          <w:sz w:val="20"/>
          <w:szCs w:val="20"/>
          <w:lang w:val="bg-BG"/>
        </w:rPr>
        <w:t xml:space="preserve">в срок до </w:t>
      </w:r>
      <w:r w:rsidR="007852BA">
        <w:rPr>
          <w:rFonts w:ascii="Verdana" w:hAnsi="Verdana" w:cs="Times New Roman"/>
          <w:sz w:val="20"/>
          <w:szCs w:val="20"/>
          <w:lang w:val="bg-BG"/>
        </w:rPr>
        <w:t>15</w:t>
      </w:r>
      <w:r w:rsidRPr="00E84980">
        <w:rPr>
          <w:rFonts w:ascii="Verdana" w:hAnsi="Verdana" w:cs="Times New Roman"/>
          <w:sz w:val="20"/>
          <w:szCs w:val="20"/>
          <w:lang w:val="bg-BG"/>
        </w:rPr>
        <w:t xml:space="preserve"> </w:t>
      </w:r>
      <w:r w:rsidR="007852BA">
        <w:rPr>
          <w:rFonts w:ascii="Verdana" w:hAnsi="Verdana" w:cs="Times New Roman"/>
          <w:sz w:val="20"/>
          <w:szCs w:val="20"/>
          <w:lang w:val="bg-BG"/>
        </w:rPr>
        <w:t>февруари</w:t>
      </w:r>
      <w:r w:rsidRPr="00E84980">
        <w:rPr>
          <w:rFonts w:ascii="Verdana" w:hAnsi="Verdana" w:cs="Times New Roman"/>
          <w:sz w:val="20"/>
          <w:szCs w:val="20"/>
          <w:lang w:val="bg-BG"/>
        </w:rPr>
        <w:t xml:space="preserve"> на годината, </w:t>
      </w:r>
      <w:r w:rsidR="007852BA">
        <w:rPr>
          <w:rFonts w:ascii="Verdana" w:hAnsi="Verdana" w:cs="Times New Roman"/>
          <w:sz w:val="20"/>
          <w:szCs w:val="20"/>
          <w:lang w:val="bg-BG"/>
        </w:rPr>
        <w:t>следваща отчетната</w:t>
      </w:r>
      <w:r w:rsidRPr="00E84980">
        <w:rPr>
          <w:rFonts w:ascii="Verdana" w:hAnsi="Verdana" w:cs="Times New Roman"/>
          <w:sz w:val="20"/>
          <w:szCs w:val="20"/>
          <w:lang w:val="bg-BG"/>
        </w:rPr>
        <w:t xml:space="preserve"> година.</w:t>
      </w:r>
    </w:p>
    <w:p w14:paraId="09FEB8A0" w14:textId="77777777" w:rsidR="00E84980" w:rsidRPr="00E84980" w:rsidRDefault="00E84980" w:rsidP="00E55684">
      <w:pPr>
        <w:jc w:val="both"/>
        <w:rPr>
          <w:rFonts w:ascii="Verdana" w:hAnsi="Verdana" w:cs="Times New Roman"/>
          <w:sz w:val="8"/>
          <w:szCs w:val="8"/>
          <w:lang w:val="bg-BG"/>
        </w:rPr>
      </w:pPr>
    </w:p>
    <w:p w14:paraId="2921551D" w14:textId="68D3ED5F" w:rsidR="00E55684" w:rsidRPr="00C73620" w:rsidRDefault="00E84980" w:rsidP="00E84980">
      <w:pPr>
        <w:jc w:val="both"/>
        <w:rPr>
          <w:rFonts w:ascii="Verdana" w:hAnsi="Verdana" w:cs="Times New Roman"/>
          <w:sz w:val="20"/>
          <w:szCs w:val="20"/>
          <w:lang w:val="bg-BG"/>
        </w:rPr>
      </w:pPr>
      <w:r>
        <w:rPr>
          <w:rFonts w:ascii="Verdana" w:hAnsi="Verdana" w:cs="Times New Roman"/>
          <w:sz w:val="20"/>
          <w:szCs w:val="20"/>
          <w:lang w:val="bg-BG"/>
        </w:rPr>
        <w:t>(5) Секретар</w:t>
      </w:r>
      <w:r w:rsidR="005F4CA8">
        <w:rPr>
          <w:rFonts w:ascii="Verdana" w:hAnsi="Verdana" w:cs="Times New Roman"/>
          <w:sz w:val="20"/>
          <w:szCs w:val="20"/>
          <w:lang w:val="bg-BG"/>
        </w:rPr>
        <w:t>ят</w:t>
      </w:r>
      <w:r>
        <w:rPr>
          <w:rFonts w:ascii="Verdana" w:hAnsi="Verdana" w:cs="Times New Roman"/>
          <w:sz w:val="20"/>
          <w:szCs w:val="20"/>
          <w:lang w:val="bg-BG"/>
        </w:rPr>
        <w:t xml:space="preserve"> на ОКБДП обобщава и систематизира информацията по ал. 4 </w:t>
      </w:r>
      <w:r w:rsidR="009E2B0B" w:rsidRPr="009E2B0B">
        <w:rPr>
          <w:rFonts w:ascii="Verdana" w:hAnsi="Verdana" w:cs="Times New Roman"/>
          <w:sz w:val="20"/>
          <w:szCs w:val="20"/>
          <w:lang w:val="bg-BG"/>
        </w:rPr>
        <w:t>с цел включване</w:t>
      </w:r>
      <w:r>
        <w:rPr>
          <w:rFonts w:ascii="Verdana" w:hAnsi="Verdana" w:cs="Times New Roman"/>
          <w:sz w:val="20"/>
          <w:szCs w:val="20"/>
          <w:lang w:val="bg-BG"/>
        </w:rPr>
        <w:t>то</w:t>
      </w:r>
      <w:r w:rsidR="009E2B0B" w:rsidRPr="009E2B0B">
        <w:rPr>
          <w:rFonts w:ascii="Verdana" w:hAnsi="Verdana" w:cs="Times New Roman"/>
          <w:sz w:val="20"/>
          <w:szCs w:val="20"/>
          <w:lang w:val="bg-BG"/>
        </w:rPr>
        <w:t xml:space="preserve"> </w:t>
      </w:r>
      <w:r w:rsidR="00BC1C27">
        <w:rPr>
          <w:rFonts w:ascii="Verdana" w:hAnsi="Verdana" w:cs="Times New Roman"/>
          <w:sz w:val="20"/>
          <w:szCs w:val="20"/>
          <w:lang w:val="bg-BG"/>
        </w:rPr>
        <w:t>ѝ</w:t>
      </w:r>
      <w:r w:rsidR="009E2B0B" w:rsidRPr="009E2B0B">
        <w:rPr>
          <w:rFonts w:ascii="Verdana" w:hAnsi="Verdana" w:cs="Times New Roman"/>
          <w:sz w:val="20"/>
          <w:szCs w:val="20"/>
          <w:lang w:val="bg-BG"/>
        </w:rPr>
        <w:t xml:space="preserve"> в единен </w:t>
      </w:r>
      <w:r w:rsidR="005F4CA8" w:rsidRPr="005F4CA8">
        <w:rPr>
          <w:rFonts w:ascii="Verdana" w:hAnsi="Verdana" w:cs="Times New Roman"/>
          <w:sz w:val="20"/>
          <w:szCs w:val="20"/>
          <w:lang w:val="bg-BG"/>
        </w:rPr>
        <w:t xml:space="preserve">Годишен областен </w:t>
      </w:r>
      <w:r w:rsidR="009E2B0B" w:rsidRPr="009E2B0B">
        <w:rPr>
          <w:rFonts w:ascii="Verdana" w:hAnsi="Verdana" w:cs="Times New Roman"/>
          <w:sz w:val="20"/>
          <w:szCs w:val="20"/>
          <w:lang w:val="bg-BG"/>
        </w:rPr>
        <w:t>доклад</w:t>
      </w:r>
      <w:r w:rsidR="00E55684">
        <w:rPr>
          <w:rFonts w:ascii="Verdana" w:hAnsi="Verdana" w:cs="Times New Roman"/>
          <w:sz w:val="20"/>
          <w:szCs w:val="20"/>
          <w:lang w:val="bg-BG"/>
        </w:rPr>
        <w:t xml:space="preserve">. </w:t>
      </w:r>
    </w:p>
    <w:p w14:paraId="72146697" w14:textId="77777777" w:rsidR="003E000F" w:rsidRPr="003114FB" w:rsidRDefault="003E000F" w:rsidP="007A2F27">
      <w:pPr>
        <w:jc w:val="both"/>
        <w:rPr>
          <w:rFonts w:ascii="Verdana" w:hAnsi="Verdana" w:cs="Times New Roman"/>
          <w:sz w:val="8"/>
          <w:szCs w:val="8"/>
          <w:lang w:val="bg-BG"/>
        </w:rPr>
      </w:pPr>
    </w:p>
    <w:p w14:paraId="7BD128D9" w14:textId="39500CC8" w:rsidR="00381FA1" w:rsidRPr="00713684" w:rsidRDefault="00381FA1" w:rsidP="007A2F2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6B2F1E">
        <w:rPr>
          <w:rFonts w:ascii="Verdana" w:hAnsi="Verdana" w:cs="Times New Roman"/>
          <w:b/>
          <w:sz w:val="20"/>
          <w:szCs w:val="20"/>
          <w:lang w:val="bg-BG"/>
        </w:rPr>
        <w:t>5</w:t>
      </w:r>
      <w:r w:rsidRPr="00383470">
        <w:rPr>
          <w:rFonts w:ascii="Verdana" w:hAnsi="Verdana" w:cs="Times New Roman"/>
          <w:b/>
          <w:sz w:val="20"/>
          <w:szCs w:val="20"/>
          <w:lang w:val="bg-BG"/>
        </w:rPr>
        <w:t xml:space="preserve"> </w:t>
      </w:r>
      <w:r w:rsidR="00E928D3">
        <w:rPr>
          <w:rFonts w:ascii="Verdana" w:hAnsi="Verdana" w:cs="Times New Roman"/>
          <w:sz w:val="20"/>
          <w:szCs w:val="20"/>
          <w:lang w:val="bg-BG"/>
        </w:rPr>
        <w:t>(</w:t>
      </w:r>
      <w:r w:rsidRPr="00383470">
        <w:rPr>
          <w:rFonts w:ascii="Verdana" w:hAnsi="Verdana" w:cs="Times New Roman"/>
          <w:sz w:val="20"/>
          <w:szCs w:val="20"/>
          <w:lang w:val="bg-BG"/>
        </w:rPr>
        <w:t>1</w:t>
      </w:r>
      <w:r w:rsidR="00E928D3">
        <w:rPr>
          <w:rFonts w:ascii="Verdana" w:hAnsi="Verdana" w:cs="Times New Roman"/>
          <w:sz w:val="20"/>
          <w:szCs w:val="20"/>
          <w:lang w:val="bg-BG"/>
        </w:rPr>
        <w:t xml:space="preserve">) </w:t>
      </w:r>
      <w:r w:rsidRPr="00383470">
        <w:rPr>
          <w:rFonts w:ascii="Verdana" w:hAnsi="Verdana" w:cs="Times New Roman"/>
          <w:sz w:val="20"/>
          <w:szCs w:val="20"/>
          <w:lang w:val="bg-BG"/>
        </w:rPr>
        <w:t xml:space="preserve">Годишните </w:t>
      </w:r>
      <w:r w:rsidR="005F4CA8" w:rsidRPr="005F4CA8">
        <w:rPr>
          <w:rFonts w:ascii="Verdana" w:hAnsi="Verdana" w:cs="Times New Roman"/>
          <w:sz w:val="20"/>
          <w:szCs w:val="20"/>
          <w:lang w:val="bg-BG"/>
        </w:rPr>
        <w:t>област</w:t>
      </w:r>
      <w:r w:rsidR="005F4CA8">
        <w:rPr>
          <w:rFonts w:ascii="Verdana" w:hAnsi="Verdana" w:cs="Times New Roman"/>
          <w:sz w:val="20"/>
          <w:szCs w:val="20"/>
          <w:lang w:val="bg-BG"/>
        </w:rPr>
        <w:t>ни</w:t>
      </w:r>
      <w:r w:rsidR="005F4CA8" w:rsidRPr="005F4CA8">
        <w:rPr>
          <w:rFonts w:ascii="Verdana" w:hAnsi="Verdana" w:cs="Times New Roman"/>
          <w:sz w:val="20"/>
          <w:szCs w:val="20"/>
          <w:lang w:val="bg-BG"/>
        </w:rPr>
        <w:t xml:space="preserve"> </w:t>
      </w:r>
      <w:r w:rsidRPr="00383470">
        <w:rPr>
          <w:rFonts w:ascii="Verdana" w:hAnsi="Verdana" w:cs="Times New Roman"/>
          <w:sz w:val="20"/>
          <w:szCs w:val="20"/>
          <w:lang w:val="bg-BG"/>
        </w:rPr>
        <w:t>до</w:t>
      </w:r>
      <w:r w:rsidR="0033154A" w:rsidRPr="00383470">
        <w:rPr>
          <w:rFonts w:ascii="Verdana" w:hAnsi="Verdana" w:cs="Times New Roman"/>
          <w:sz w:val="20"/>
          <w:szCs w:val="20"/>
          <w:lang w:val="bg-BG"/>
        </w:rPr>
        <w:t>к</w:t>
      </w:r>
      <w:r w:rsidRPr="00383470">
        <w:rPr>
          <w:rFonts w:ascii="Verdana" w:hAnsi="Verdana" w:cs="Times New Roman"/>
          <w:sz w:val="20"/>
          <w:szCs w:val="20"/>
          <w:lang w:val="bg-BG"/>
        </w:rPr>
        <w:t xml:space="preserve">лади </w:t>
      </w:r>
      <w:r w:rsidR="00483B4C">
        <w:rPr>
          <w:rFonts w:ascii="Verdana" w:hAnsi="Verdana" w:cs="Times New Roman"/>
          <w:sz w:val="20"/>
          <w:szCs w:val="20"/>
          <w:lang w:val="bg-BG"/>
        </w:rPr>
        <w:t>по чл. 1</w:t>
      </w:r>
      <w:r w:rsidR="00CB4705">
        <w:rPr>
          <w:rFonts w:ascii="Verdana" w:hAnsi="Verdana" w:cs="Times New Roman"/>
          <w:sz w:val="20"/>
          <w:szCs w:val="20"/>
        </w:rPr>
        <w:t>4</w:t>
      </w:r>
      <w:r w:rsidRPr="00383470">
        <w:rPr>
          <w:rFonts w:ascii="Verdana" w:hAnsi="Verdana" w:cs="Times New Roman"/>
          <w:sz w:val="20"/>
          <w:szCs w:val="20"/>
          <w:lang w:val="bg-BG"/>
        </w:rPr>
        <w:t xml:space="preserve"> се</w:t>
      </w:r>
      <w:r w:rsidRPr="00383470">
        <w:rPr>
          <w:rFonts w:ascii="Verdana" w:hAnsi="Verdana" w:cs="Times New Roman"/>
          <w:b/>
          <w:sz w:val="20"/>
          <w:szCs w:val="20"/>
          <w:lang w:val="bg-BG"/>
        </w:rPr>
        <w:t xml:space="preserve"> </w:t>
      </w:r>
      <w:r w:rsidRPr="00383470">
        <w:rPr>
          <w:rFonts w:ascii="Verdana" w:hAnsi="Verdana" w:cs="Times New Roman"/>
          <w:sz w:val="20"/>
          <w:szCs w:val="20"/>
          <w:lang w:val="bg-BG"/>
        </w:rPr>
        <w:t>изпращат на ДАБДП</w:t>
      </w:r>
      <w:r w:rsidR="00E928D3">
        <w:rPr>
          <w:rFonts w:ascii="Verdana" w:hAnsi="Verdana" w:cs="Times New Roman"/>
          <w:sz w:val="20"/>
          <w:szCs w:val="20"/>
          <w:lang w:val="bg-BG"/>
        </w:rPr>
        <w:t xml:space="preserve"> </w:t>
      </w:r>
      <w:r w:rsidRPr="00383470">
        <w:rPr>
          <w:rFonts w:ascii="Verdana" w:hAnsi="Verdana" w:cs="Times New Roman"/>
          <w:sz w:val="20"/>
          <w:szCs w:val="20"/>
          <w:lang w:val="bg-BG"/>
        </w:rPr>
        <w:t xml:space="preserve">не по-късно от </w:t>
      </w:r>
      <w:r w:rsidR="00BC1C27">
        <w:rPr>
          <w:rFonts w:ascii="Verdana" w:hAnsi="Verdana" w:cs="Times New Roman"/>
          <w:sz w:val="20"/>
          <w:szCs w:val="20"/>
          <w:lang w:val="bg-BG"/>
        </w:rPr>
        <w:t>0</w:t>
      </w:r>
      <w:r w:rsidR="005F6F57" w:rsidRPr="00383470">
        <w:rPr>
          <w:rFonts w:ascii="Verdana" w:hAnsi="Verdana" w:cs="Times New Roman"/>
          <w:sz w:val="20"/>
          <w:szCs w:val="20"/>
          <w:lang w:val="bg-BG"/>
        </w:rPr>
        <w:t xml:space="preserve">1 </w:t>
      </w:r>
      <w:r w:rsidRPr="00713684">
        <w:rPr>
          <w:rFonts w:ascii="Verdana" w:hAnsi="Verdana" w:cs="Times New Roman"/>
          <w:sz w:val="20"/>
          <w:szCs w:val="20"/>
          <w:lang w:val="bg-BG"/>
        </w:rPr>
        <w:t>март на годината, следваща отчетната.</w:t>
      </w:r>
    </w:p>
    <w:p w14:paraId="499BCABC" w14:textId="77777777" w:rsidR="003114FB" w:rsidRPr="00713684" w:rsidRDefault="003114FB" w:rsidP="007A2F27">
      <w:pPr>
        <w:jc w:val="both"/>
        <w:rPr>
          <w:rFonts w:ascii="Verdana" w:hAnsi="Verdana" w:cs="Times New Roman"/>
          <w:sz w:val="8"/>
          <w:szCs w:val="8"/>
          <w:lang w:val="bg-BG"/>
        </w:rPr>
      </w:pPr>
    </w:p>
    <w:p w14:paraId="22190E76" w14:textId="6F668CA3" w:rsidR="00381FA1" w:rsidRPr="00713684" w:rsidRDefault="00E928D3" w:rsidP="007A2F27">
      <w:pPr>
        <w:jc w:val="both"/>
        <w:rPr>
          <w:rFonts w:ascii="Verdana" w:hAnsi="Verdana" w:cs="Times New Roman"/>
          <w:sz w:val="20"/>
          <w:szCs w:val="20"/>
          <w:lang w:val="bg-BG"/>
        </w:rPr>
      </w:pPr>
      <w:r w:rsidRPr="00713684">
        <w:rPr>
          <w:rFonts w:ascii="Verdana" w:hAnsi="Verdana" w:cs="Times New Roman"/>
          <w:sz w:val="20"/>
          <w:szCs w:val="20"/>
          <w:lang w:val="bg-BG"/>
        </w:rPr>
        <w:t>(</w:t>
      </w:r>
      <w:r w:rsidR="00381FA1" w:rsidRPr="00713684">
        <w:rPr>
          <w:rFonts w:ascii="Verdana" w:hAnsi="Verdana" w:cs="Times New Roman"/>
          <w:sz w:val="20"/>
          <w:szCs w:val="20"/>
          <w:lang w:val="bg-BG"/>
        </w:rPr>
        <w:t>2</w:t>
      </w:r>
      <w:r w:rsidRPr="00713684">
        <w:rPr>
          <w:rFonts w:ascii="Verdana" w:hAnsi="Verdana" w:cs="Times New Roman"/>
          <w:sz w:val="20"/>
          <w:szCs w:val="20"/>
          <w:lang w:val="bg-BG"/>
        </w:rPr>
        <w:t xml:space="preserve">) </w:t>
      </w:r>
      <w:r w:rsidR="00AA6B97">
        <w:rPr>
          <w:rFonts w:ascii="Verdana" w:hAnsi="Verdana" w:cs="Times New Roman"/>
          <w:sz w:val="20"/>
          <w:szCs w:val="20"/>
          <w:lang w:val="bg-BG"/>
        </w:rPr>
        <w:t>Към г</w:t>
      </w:r>
      <w:r w:rsidR="00AA6B97" w:rsidRPr="00713684">
        <w:rPr>
          <w:rFonts w:ascii="Verdana" w:hAnsi="Verdana" w:cs="Times New Roman"/>
          <w:sz w:val="20"/>
          <w:szCs w:val="20"/>
          <w:lang w:val="bg-BG"/>
        </w:rPr>
        <w:t xml:space="preserve">одишните областни доклади </w:t>
      </w:r>
      <w:r w:rsidR="00AA6B97">
        <w:rPr>
          <w:rFonts w:ascii="Verdana" w:hAnsi="Verdana" w:cs="Times New Roman"/>
          <w:sz w:val="20"/>
          <w:szCs w:val="20"/>
          <w:lang w:val="bg-BG"/>
        </w:rPr>
        <w:t xml:space="preserve">се предоставят </w:t>
      </w:r>
      <w:r w:rsidR="00381FA1" w:rsidRPr="00713684">
        <w:rPr>
          <w:rFonts w:ascii="Verdana" w:hAnsi="Verdana" w:cs="Times New Roman"/>
          <w:sz w:val="20"/>
          <w:szCs w:val="20"/>
          <w:lang w:val="bg-BG"/>
        </w:rPr>
        <w:t xml:space="preserve">допълнителни </w:t>
      </w:r>
      <w:r w:rsidR="002349DA" w:rsidRPr="00713684">
        <w:rPr>
          <w:rFonts w:ascii="Verdana" w:hAnsi="Verdana" w:cs="Times New Roman"/>
          <w:sz w:val="20"/>
          <w:szCs w:val="20"/>
          <w:lang w:val="bg-BG"/>
        </w:rPr>
        <w:t xml:space="preserve">информация и </w:t>
      </w:r>
      <w:r w:rsidR="00381FA1" w:rsidRPr="00713684">
        <w:rPr>
          <w:rFonts w:ascii="Verdana" w:hAnsi="Verdana" w:cs="Times New Roman"/>
          <w:sz w:val="20"/>
          <w:szCs w:val="20"/>
          <w:lang w:val="bg-BG"/>
        </w:rPr>
        <w:t xml:space="preserve">документи </w:t>
      </w:r>
      <w:r w:rsidR="002349DA" w:rsidRPr="00713684">
        <w:rPr>
          <w:rFonts w:ascii="Verdana" w:hAnsi="Verdana" w:cs="Times New Roman"/>
          <w:sz w:val="20"/>
          <w:szCs w:val="20"/>
          <w:lang w:val="bg-BG"/>
        </w:rPr>
        <w:t>за</w:t>
      </w:r>
      <w:r w:rsidR="00381FA1" w:rsidRPr="00713684">
        <w:rPr>
          <w:rFonts w:ascii="Verdana" w:hAnsi="Verdana" w:cs="Times New Roman"/>
          <w:sz w:val="20"/>
          <w:szCs w:val="20"/>
          <w:lang w:val="bg-BG"/>
        </w:rPr>
        <w:t xml:space="preserve"> установяване на обстоятелства, свързани с</w:t>
      </w:r>
      <w:r w:rsidR="00AA6B97">
        <w:rPr>
          <w:rFonts w:ascii="Verdana" w:hAnsi="Verdana" w:cs="Times New Roman"/>
          <w:sz w:val="20"/>
          <w:szCs w:val="20"/>
          <w:lang w:val="bg-BG"/>
        </w:rPr>
        <w:t xml:space="preserve"> БДП, по искане на ДАБДП</w:t>
      </w:r>
      <w:r w:rsidR="00381FA1" w:rsidRPr="00713684">
        <w:rPr>
          <w:rFonts w:ascii="Verdana" w:hAnsi="Verdana" w:cs="Times New Roman"/>
          <w:sz w:val="20"/>
          <w:szCs w:val="20"/>
          <w:lang w:val="bg-BG"/>
        </w:rPr>
        <w:t>.</w:t>
      </w:r>
    </w:p>
    <w:p w14:paraId="6B8D8FE6" w14:textId="77777777" w:rsidR="00D46111" w:rsidRPr="00713684" w:rsidRDefault="00D46111" w:rsidP="007A2F27">
      <w:pPr>
        <w:jc w:val="both"/>
        <w:rPr>
          <w:rFonts w:ascii="Verdana" w:hAnsi="Verdana" w:cs="Times New Roman"/>
          <w:sz w:val="8"/>
          <w:szCs w:val="8"/>
          <w:lang w:val="bg-BG"/>
        </w:rPr>
      </w:pPr>
    </w:p>
    <w:p w14:paraId="406D16A6" w14:textId="021EB35D" w:rsidR="00D46111" w:rsidRDefault="00D46111" w:rsidP="005B38FB">
      <w:pPr>
        <w:jc w:val="both"/>
        <w:rPr>
          <w:rFonts w:ascii="Verdana" w:hAnsi="Verdana" w:cs="Times New Roman"/>
          <w:sz w:val="20"/>
          <w:szCs w:val="20"/>
          <w:lang w:val="bg-BG"/>
        </w:rPr>
      </w:pPr>
      <w:r w:rsidRPr="00713684">
        <w:rPr>
          <w:rFonts w:ascii="Verdana" w:hAnsi="Verdana" w:cs="Times New Roman"/>
          <w:sz w:val="20"/>
          <w:szCs w:val="20"/>
          <w:lang w:val="bg-BG"/>
        </w:rPr>
        <w:t xml:space="preserve">(3) </w:t>
      </w:r>
      <w:r w:rsidR="00650E93" w:rsidRPr="00713684">
        <w:rPr>
          <w:rFonts w:ascii="Verdana" w:hAnsi="Verdana" w:cs="Times New Roman"/>
          <w:sz w:val="20"/>
          <w:szCs w:val="20"/>
          <w:lang w:val="bg-BG"/>
        </w:rPr>
        <w:t xml:space="preserve">В общото докладване </w:t>
      </w:r>
      <w:r w:rsidR="007F59FF">
        <w:rPr>
          <w:rFonts w:ascii="Verdana" w:hAnsi="Verdana" w:cs="Times New Roman"/>
          <w:sz w:val="20"/>
          <w:szCs w:val="20"/>
          <w:lang w:val="bg-BG"/>
        </w:rPr>
        <w:t xml:space="preserve">за изпълнението на политиката по БДП </w:t>
      </w:r>
      <w:r w:rsidR="00650E93" w:rsidRPr="00713684">
        <w:rPr>
          <w:rFonts w:ascii="Verdana" w:hAnsi="Verdana" w:cs="Times New Roman"/>
          <w:sz w:val="20"/>
          <w:szCs w:val="20"/>
          <w:lang w:val="bg-BG"/>
        </w:rPr>
        <w:t>към</w:t>
      </w:r>
      <w:r w:rsidR="00650E93" w:rsidRPr="00B97512">
        <w:rPr>
          <w:rFonts w:ascii="Verdana" w:hAnsi="Verdana" w:cs="Times New Roman"/>
          <w:sz w:val="20"/>
          <w:szCs w:val="20"/>
          <w:lang w:val="bg-BG"/>
        </w:rPr>
        <w:t xml:space="preserve"> Министерския съвет </w:t>
      </w:r>
      <w:r w:rsidR="007F59FF">
        <w:rPr>
          <w:rFonts w:ascii="Verdana" w:hAnsi="Verdana" w:cs="Times New Roman"/>
          <w:sz w:val="20"/>
          <w:szCs w:val="20"/>
          <w:lang w:val="bg-BG"/>
        </w:rPr>
        <w:t xml:space="preserve">от ДАБДП </w:t>
      </w:r>
      <w:r w:rsidR="00650E93">
        <w:rPr>
          <w:rFonts w:ascii="Verdana" w:hAnsi="Verdana" w:cs="Times New Roman"/>
          <w:sz w:val="20"/>
          <w:szCs w:val="20"/>
          <w:lang w:val="bg-BG"/>
        </w:rPr>
        <w:t xml:space="preserve">се включва само информацията от </w:t>
      </w:r>
      <w:r w:rsidR="005F4CA8" w:rsidRPr="005F4CA8">
        <w:rPr>
          <w:rFonts w:ascii="Verdana" w:hAnsi="Verdana" w:cs="Times New Roman"/>
          <w:sz w:val="20"/>
          <w:szCs w:val="20"/>
          <w:lang w:val="bg-BG"/>
        </w:rPr>
        <w:t>Годиш</w:t>
      </w:r>
      <w:r w:rsidR="005F4CA8">
        <w:rPr>
          <w:rFonts w:ascii="Verdana" w:hAnsi="Verdana" w:cs="Times New Roman"/>
          <w:sz w:val="20"/>
          <w:szCs w:val="20"/>
          <w:lang w:val="bg-BG"/>
        </w:rPr>
        <w:t>ните</w:t>
      </w:r>
      <w:r w:rsidR="005F4CA8" w:rsidRPr="005F4CA8">
        <w:rPr>
          <w:rFonts w:ascii="Verdana" w:hAnsi="Verdana" w:cs="Times New Roman"/>
          <w:sz w:val="20"/>
          <w:szCs w:val="20"/>
          <w:lang w:val="bg-BG"/>
        </w:rPr>
        <w:t xml:space="preserve"> </w:t>
      </w:r>
      <w:r w:rsidR="00BC60CD">
        <w:rPr>
          <w:rFonts w:ascii="Verdana" w:hAnsi="Verdana" w:cs="Times New Roman"/>
          <w:sz w:val="20"/>
          <w:szCs w:val="20"/>
          <w:lang w:val="bg-BG"/>
        </w:rPr>
        <w:t xml:space="preserve">областни </w:t>
      </w:r>
      <w:r w:rsidR="00650E93">
        <w:rPr>
          <w:rFonts w:ascii="Verdana" w:hAnsi="Verdana" w:cs="Times New Roman"/>
          <w:sz w:val="20"/>
          <w:szCs w:val="20"/>
          <w:lang w:val="bg-BG"/>
        </w:rPr>
        <w:t>д</w:t>
      </w:r>
      <w:r w:rsidR="00B97512" w:rsidRPr="00B97512">
        <w:rPr>
          <w:rFonts w:ascii="Verdana" w:hAnsi="Verdana" w:cs="Times New Roman"/>
          <w:sz w:val="20"/>
          <w:szCs w:val="20"/>
          <w:lang w:val="bg-BG"/>
        </w:rPr>
        <w:t xml:space="preserve">оклади, представени </w:t>
      </w:r>
      <w:r w:rsidR="00650E93">
        <w:rPr>
          <w:rFonts w:ascii="Verdana" w:hAnsi="Verdana" w:cs="Times New Roman"/>
          <w:sz w:val="20"/>
          <w:szCs w:val="20"/>
          <w:lang w:val="bg-BG"/>
        </w:rPr>
        <w:t xml:space="preserve">в </w:t>
      </w:r>
      <w:r w:rsidR="00B97512" w:rsidRPr="00B97512">
        <w:rPr>
          <w:rFonts w:ascii="Verdana" w:hAnsi="Verdana" w:cs="Times New Roman"/>
          <w:sz w:val="20"/>
          <w:szCs w:val="20"/>
          <w:lang w:val="bg-BG"/>
        </w:rPr>
        <w:t>срок</w:t>
      </w:r>
      <w:r w:rsidR="00650E93">
        <w:rPr>
          <w:rFonts w:ascii="Verdana" w:hAnsi="Verdana" w:cs="Times New Roman"/>
          <w:sz w:val="20"/>
          <w:szCs w:val="20"/>
          <w:lang w:val="bg-BG"/>
        </w:rPr>
        <w:t>а по ал. 1, като се отбелязва кои ОКБДП не са подали доклад в изискуемия срок</w:t>
      </w:r>
      <w:r w:rsidR="00B97512">
        <w:rPr>
          <w:rFonts w:ascii="Verdana" w:hAnsi="Verdana" w:cs="Times New Roman"/>
          <w:sz w:val="20"/>
          <w:szCs w:val="20"/>
          <w:lang w:val="bg-BG"/>
        </w:rPr>
        <w:t>.</w:t>
      </w:r>
      <w:r w:rsidR="005B38FB" w:rsidRPr="005B38FB">
        <w:rPr>
          <w:rFonts w:ascii="Verdana" w:hAnsi="Verdana" w:cs="Times New Roman"/>
          <w:sz w:val="20"/>
          <w:szCs w:val="20"/>
          <w:lang w:val="bg-BG"/>
        </w:rPr>
        <w:t xml:space="preserve"> </w:t>
      </w:r>
    </w:p>
    <w:p w14:paraId="0E824114" w14:textId="77777777" w:rsidR="00483B4C" w:rsidRPr="00483B4C" w:rsidRDefault="00483B4C" w:rsidP="007A2F27">
      <w:pPr>
        <w:jc w:val="both"/>
        <w:rPr>
          <w:rFonts w:ascii="Verdana" w:hAnsi="Verdana" w:cs="Times New Roman"/>
          <w:sz w:val="8"/>
          <w:szCs w:val="8"/>
          <w:lang w:val="bg-BG"/>
        </w:rPr>
      </w:pPr>
    </w:p>
    <w:p w14:paraId="364C81A3" w14:textId="5FC75EB2" w:rsidR="00133A38" w:rsidRDefault="00483B4C" w:rsidP="007A2F27">
      <w:pPr>
        <w:jc w:val="both"/>
        <w:rPr>
          <w:rFonts w:ascii="Verdana" w:hAnsi="Verdana" w:cs="Times New Roman"/>
          <w:sz w:val="20"/>
          <w:szCs w:val="20"/>
          <w:lang w:val="bg-BG"/>
        </w:rPr>
      </w:pPr>
      <w:r w:rsidRPr="00483B4C">
        <w:rPr>
          <w:rFonts w:ascii="Verdana" w:hAnsi="Verdana" w:cs="Times New Roman"/>
          <w:sz w:val="20"/>
          <w:szCs w:val="20"/>
          <w:lang w:val="bg-BG"/>
        </w:rPr>
        <w:t>(</w:t>
      </w:r>
      <w:r>
        <w:rPr>
          <w:rFonts w:ascii="Verdana" w:hAnsi="Verdana" w:cs="Times New Roman"/>
          <w:sz w:val="20"/>
          <w:szCs w:val="20"/>
          <w:lang w:val="bg-BG"/>
        </w:rPr>
        <w:t>4</w:t>
      </w:r>
      <w:r w:rsidRPr="00483B4C">
        <w:rPr>
          <w:rFonts w:ascii="Verdana" w:hAnsi="Verdana" w:cs="Times New Roman"/>
          <w:sz w:val="20"/>
          <w:szCs w:val="20"/>
          <w:lang w:val="bg-BG"/>
        </w:rPr>
        <w:t xml:space="preserve">) </w:t>
      </w:r>
      <w:r>
        <w:rPr>
          <w:rFonts w:ascii="Verdana" w:hAnsi="Verdana" w:cs="Times New Roman"/>
          <w:sz w:val="20"/>
          <w:szCs w:val="20"/>
          <w:lang w:val="bg-BG"/>
        </w:rPr>
        <w:t xml:space="preserve">Годишните </w:t>
      </w:r>
      <w:r w:rsidR="005F4CA8">
        <w:rPr>
          <w:rFonts w:ascii="Verdana" w:hAnsi="Verdana" w:cs="Times New Roman"/>
          <w:sz w:val="20"/>
          <w:szCs w:val="20"/>
          <w:lang w:val="bg-BG"/>
        </w:rPr>
        <w:t xml:space="preserve">областни </w:t>
      </w:r>
      <w:r>
        <w:rPr>
          <w:rFonts w:ascii="Verdana" w:hAnsi="Verdana" w:cs="Times New Roman"/>
          <w:sz w:val="20"/>
          <w:szCs w:val="20"/>
          <w:lang w:val="bg-BG"/>
        </w:rPr>
        <w:t>доклади</w:t>
      </w:r>
      <w:r w:rsidRPr="00483B4C">
        <w:rPr>
          <w:rFonts w:ascii="Verdana" w:hAnsi="Verdana" w:cs="Times New Roman"/>
          <w:sz w:val="20"/>
          <w:szCs w:val="20"/>
          <w:lang w:val="bg-BG"/>
        </w:rPr>
        <w:t xml:space="preserve"> се публикуват на и</w:t>
      </w:r>
      <w:r w:rsidR="002D377A">
        <w:rPr>
          <w:rFonts w:ascii="Verdana" w:hAnsi="Verdana" w:cs="Times New Roman"/>
          <w:sz w:val="20"/>
          <w:szCs w:val="20"/>
          <w:lang w:val="bg-BG"/>
        </w:rPr>
        <w:t>нтернет страницата на областна</w:t>
      </w:r>
      <w:r w:rsidRPr="00483B4C">
        <w:rPr>
          <w:rFonts w:ascii="Verdana" w:hAnsi="Verdana" w:cs="Times New Roman"/>
          <w:sz w:val="20"/>
          <w:szCs w:val="20"/>
          <w:lang w:val="bg-BG"/>
        </w:rPr>
        <w:t xml:space="preserve"> администрация в срок до </w:t>
      </w:r>
      <w:r>
        <w:rPr>
          <w:rFonts w:ascii="Verdana" w:hAnsi="Verdana" w:cs="Times New Roman"/>
          <w:sz w:val="20"/>
          <w:szCs w:val="20"/>
          <w:lang w:val="bg-BG"/>
        </w:rPr>
        <w:t>два работни дни от одобряването им от ДАБДП.</w:t>
      </w:r>
    </w:p>
    <w:p w14:paraId="23A8E24C" w14:textId="77777777" w:rsidR="00483B4C" w:rsidRPr="003114FB" w:rsidRDefault="00483B4C" w:rsidP="007A2F27">
      <w:pPr>
        <w:jc w:val="both"/>
        <w:rPr>
          <w:rFonts w:ascii="Verdana" w:hAnsi="Verdana" w:cs="Times New Roman"/>
          <w:sz w:val="8"/>
          <w:szCs w:val="8"/>
          <w:lang w:val="bg-BG"/>
        </w:rPr>
      </w:pPr>
    </w:p>
    <w:p w14:paraId="3016099B" w14:textId="45129EA1" w:rsidR="00133A38" w:rsidRPr="00383470" w:rsidRDefault="00133A38" w:rsidP="007A2F2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1F2089">
        <w:rPr>
          <w:rFonts w:ascii="Verdana" w:hAnsi="Verdana" w:cs="Times New Roman"/>
          <w:b/>
          <w:sz w:val="20"/>
          <w:szCs w:val="20"/>
        </w:rPr>
        <w:t>6</w:t>
      </w:r>
      <w:r w:rsidR="00381FA1" w:rsidRPr="00383470">
        <w:rPr>
          <w:rFonts w:ascii="Verdana" w:hAnsi="Verdana" w:cs="Times New Roman"/>
          <w:sz w:val="20"/>
          <w:szCs w:val="20"/>
          <w:lang w:val="bg-BG"/>
        </w:rPr>
        <w:t xml:space="preserve"> </w:t>
      </w:r>
      <w:r w:rsidR="00EA1F76">
        <w:rPr>
          <w:rFonts w:ascii="Verdana" w:hAnsi="Verdana" w:cs="Times New Roman"/>
          <w:sz w:val="20"/>
          <w:szCs w:val="20"/>
          <w:lang w:val="bg-BG"/>
        </w:rPr>
        <w:t>ОКБДП организира изпълнени</w:t>
      </w:r>
      <w:r w:rsidR="00D406F9">
        <w:rPr>
          <w:rFonts w:ascii="Verdana" w:hAnsi="Verdana" w:cs="Times New Roman"/>
          <w:sz w:val="20"/>
          <w:szCs w:val="20"/>
          <w:lang w:val="bg-BG"/>
        </w:rPr>
        <w:t>е</w:t>
      </w:r>
      <w:r w:rsidR="00EA1F76">
        <w:rPr>
          <w:rFonts w:ascii="Verdana" w:hAnsi="Verdana" w:cs="Times New Roman"/>
          <w:sz w:val="20"/>
          <w:szCs w:val="20"/>
          <w:lang w:val="bg-BG"/>
        </w:rPr>
        <w:t xml:space="preserve"> на допълнителни мерки </w:t>
      </w:r>
      <w:r w:rsidRPr="00383470">
        <w:rPr>
          <w:rFonts w:ascii="Verdana" w:hAnsi="Verdana" w:cs="Times New Roman"/>
          <w:sz w:val="20"/>
          <w:szCs w:val="20"/>
          <w:lang w:val="bg-BG"/>
        </w:rPr>
        <w:t xml:space="preserve">за оптимизиране </w:t>
      </w:r>
      <w:r w:rsidR="002D5808">
        <w:rPr>
          <w:rFonts w:ascii="Verdana" w:hAnsi="Verdana" w:cs="Times New Roman"/>
          <w:sz w:val="20"/>
          <w:szCs w:val="20"/>
          <w:lang w:val="bg-BG"/>
        </w:rPr>
        <w:t xml:space="preserve">на </w:t>
      </w:r>
      <w:r w:rsidRPr="00383470">
        <w:rPr>
          <w:rFonts w:ascii="Verdana" w:hAnsi="Verdana" w:cs="Times New Roman"/>
          <w:sz w:val="20"/>
          <w:szCs w:val="20"/>
          <w:lang w:val="bg-BG"/>
        </w:rPr>
        <w:t>дейността</w:t>
      </w:r>
      <w:r w:rsidR="00D202A0">
        <w:rPr>
          <w:rFonts w:ascii="Verdana" w:hAnsi="Verdana" w:cs="Times New Roman"/>
          <w:sz w:val="20"/>
          <w:szCs w:val="20"/>
          <w:lang w:val="bg-BG"/>
        </w:rPr>
        <w:t>, по указание на ДАБДП</w:t>
      </w:r>
      <w:r w:rsidR="00EA1F76">
        <w:rPr>
          <w:rFonts w:ascii="Verdana" w:hAnsi="Verdana" w:cs="Times New Roman"/>
          <w:sz w:val="20"/>
          <w:szCs w:val="20"/>
          <w:lang w:val="bg-BG"/>
        </w:rPr>
        <w:t xml:space="preserve"> във </w:t>
      </w:r>
      <w:r w:rsidRPr="00383470">
        <w:rPr>
          <w:rFonts w:ascii="Verdana" w:hAnsi="Verdana" w:cs="Times New Roman"/>
          <w:sz w:val="20"/>
          <w:szCs w:val="20"/>
          <w:lang w:val="bg-BG"/>
        </w:rPr>
        <w:t xml:space="preserve">връзка с подобряване на </w:t>
      </w:r>
      <w:r w:rsidR="00B35D4E">
        <w:rPr>
          <w:rFonts w:ascii="Verdana" w:hAnsi="Verdana" w:cs="Times New Roman"/>
          <w:sz w:val="20"/>
          <w:szCs w:val="20"/>
          <w:lang w:val="bg-BG"/>
        </w:rPr>
        <w:t>БДП</w:t>
      </w:r>
      <w:r w:rsidR="00961AB2">
        <w:rPr>
          <w:rFonts w:ascii="Verdana" w:hAnsi="Verdana" w:cs="Times New Roman"/>
          <w:sz w:val="20"/>
          <w:szCs w:val="20"/>
          <w:lang w:val="bg-BG"/>
        </w:rPr>
        <w:t>.</w:t>
      </w:r>
      <w:r w:rsidR="005B38FB">
        <w:rPr>
          <w:rFonts w:ascii="Verdana" w:hAnsi="Verdana" w:cs="Times New Roman"/>
          <w:sz w:val="20"/>
          <w:szCs w:val="20"/>
          <w:lang w:val="bg-BG"/>
        </w:rPr>
        <w:t xml:space="preserve"> </w:t>
      </w:r>
    </w:p>
    <w:p w14:paraId="0D2F2E77" w14:textId="77777777" w:rsidR="00133A38" w:rsidRPr="00A84373" w:rsidRDefault="00133A38" w:rsidP="007A2F27">
      <w:pPr>
        <w:jc w:val="both"/>
        <w:rPr>
          <w:rFonts w:ascii="Verdana" w:hAnsi="Verdana" w:cs="Times New Roman"/>
          <w:sz w:val="8"/>
          <w:szCs w:val="8"/>
          <w:lang w:val="bg-BG"/>
        </w:rPr>
      </w:pPr>
    </w:p>
    <w:p w14:paraId="6616484C" w14:textId="47A83C41" w:rsidR="00133A38" w:rsidRDefault="00133A38" w:rsidP="007A2F2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1F2089">
        <w:rPr>
          <w:rFonts w:ascii="Verdana" w:hAnsi="Verdana" w:cs="Times New Roman"/>
          <w:b/>
          <w:sz w:val="20"/>
          <w:szCs w:val="20"/>
        </w:rPr>
        <w:t>7</w:t>
      </w:r>
      <w:r w:rsidR="005F4CA8">
        <w:rPr>
          <w:rFonts w:ascii="Verdana" w:hAnsi="Verdana" w:cs="Times New Roman"/>
          <w:sz w:val="20"/>
          <w:szCs w:val="20"/>
          <w:lang w:val="bg-BG"/>
        </w:rPr>
        <w:t xml:space="preserve"> При планиране на мерките в Г</w:t>
      </w:r>
      <w:r w:rsidR="00D66D77" w:rsidRPr="00383470">
        <w:rPr>
          <w:rFonts w:ascii="Verdana" w:hAnsi="Verdana" w:cs="Times New Roman"/>
          <w:sz w:val="20"/>
          <w:szCs w:val="20"/>
          <w:lang w:val="bg-BG"/>
        </w:rPr>
        <w:t xml:space="preserve">одишните </w:t>
      </w:r>
      <w:r w:rsidR="005F4CA8">
        <w:rPr>
          <w:rFonts w:ascii="Verdana" w:hAnsi="Verdana" w:cs="Times New Roman"/>
          <w:sz w:val="20"/>
          <w:szCs w:val="20"/>
          <w:lang w:val="bg-BG"/>
        </w:rPr>
        <w:t xml:space="preserve">областни </w:t>
      </w:r>
      <w:r w:rsidR="00D66D77" w:rsidRPr="00383470">
        <w:rPr>
          <w:rFonts w:ascii="Verdana" w:hAnsi="Verdana" w:cs="Times New Roman"/>
          <w:sz w:val="20"/>
          <w:szCs w:val="20"/>
          <w:lang w:val="bg-BG"/>
        </w:rPr>
        <w:t>план</w:t>
      </w:r>
      <w:r w:rsidR="0033154A" w:rsidRPr="00383470">
        <w:rPr>
          <w:rFonts w:ascii="Verdana" w:hAnsi="Verdana" w:cs="Times New Roman"/>
          <w:sz w:val="20"/>
          <w:szCs w:val="20"/>
          <w:lang w:val="bg-BG"/>
        </w:rPr>
        <w:t>-</w:t>
      </w:r>
      <w:r w:rsidR="00D66D77" w:rsidRPr="00383470">
        <w:rPr>
          <w:rFonts w:ascii="Verdana" w:hAnsi="Verdana" w:cs="Times New Roman"/>
          <w:sz w:val="20"/>
          <w:szCs w:val="20"/>
          <w:lang w:val="bg-BG"/>
        </w:rPr>
        <w:t xml:space="preserve">програми </w:t>
      </w:r>
      <w:r w:rsidR="00E66B97">
        <w:rPr>
          <w:rFonts w:ascii="Verdana" w:hAnsi="Verdana" w:cs="Times New Roman"/>
          <w:sz w:val="20"/>
          <w:szCs w:val="20"/>
          <w:lang w:val="bg-BG"/>
        </w:rPr>
        <w:t>по чл. 1</w:t>
      </w:r>
      <w:r w:rsidR="006367A2">
        <w:rPr>
          <w:rFonts w:ascii="Verdana" w:hAnsi="Verdana" w:cs="Times New Roman"/>
          <w:sz w:val="20"/>
          <w:szCs w:val="20"/>
        </w:rPr>
        <w:t>3</w:t>
      </w:r>
      <w:r w:rsidR="00E66B97">
        <w:rPr>
          <w:rFonts w:ascii="Verdana" w:hAnsi="Verdana" w:cs="Times New Roman"/>
          <w:sz w:val="20"/>
          <w:szCs w:val="20"/>
          <w:lang w:val="bg-BG"/>
        </w:rPr>
        <w:t xml:space="preserve"> </w:t>
      </w:r>
      <w:r w:rsidR="00D66D77" w:rsidRPr="00383470">
        <w:rPr>
          <w:rFonts w:ascii="Verdana" w:hAnsi="Verdana" w:cs="Times New Roman"/>
          <w:sz w:val="20"/>
          <w:szCs w:val="20"/>
          <w:lang w:val="bg-BG"/>
        </w:rPr>
        <w:t xml:space="preserve">се </w:t>
      </w:r>
      <w:r w:rsidR="004D36A1">
        <w:rPr>
          <w:rFonts w:ascii="Verdana" w:hAnsi="Verdana" w:cs="Times New Roman"/>
          <w:sz w:val="20"/>
          <w:szCs w:val="20"/>
          <w:lang w:val="bg-BG"/>
        </w:rPr>
        <w:t xml:space="preserve">осигурява </w:t>
      </w:r>
      <w:r w:rsidR="00834EF5">
        <w:rPr>
          <w:rFonts w:ascii="Verdana" w:hAnsi="Verdana" w:cs="Times New Roman"/>
          <w:sz w:val="20"/>
          <w:szCs w:val="20"/>
          <w:lang w:val="bg-BG"/>
        </w:rPr>
        <w:t>следното</w:t>
      </w:r>
      <w:r w:rsidR="00D66D77" w:rsidRPr="00383470">
        <w:rPr>
          <w:rFonts w:ascii="Verdana" w:hAnsi="Verdana" w:cs="Times New Roman"/>
          <w:sz w:val="20"/>
          <w:szCs w:val="20"/>
          <w:lang w:val="bg-BG"/>
        </w:rPr>
        <w:t>:</w:t>
      </w:r>
    </w:p>
    <w:p w14:paraId="648D1CCE" w14:textId="77777777" w:rsidR="003114FB" w:rsidRPr="003114FB" w:rsidRDefault="003114FB" w:rsidP="007A2F27">
      <w:pPr>
        <w:jc w:val="both"/>
        <w:rPr>
          <w:rFonts w:ascii="Verdana" w:hAnsi="Verdana" w:cs="Times New Roman"/>
          <w:sz w:val="8"/>
          <w:szCs w:val="8"/>
          <w:lang w:val="bg-BG"/>
        </w:rPr>
      </w:pPr>
    </w:p>
    <w:p w14:paraId="7FE066DE" w14:textId="3D6BD74F" w:rsidR="00133A38" w:rsidRPr="00383470" w:rsidRDefault="00D66D77" w:rsidP="003B43E9">
      <w:pPr>
        <w:pStyle w:val="ListParagraph"/>
        <w:numPr>
          <w:ilvl w:val="0"/>
          <w:numId w:val="11"/>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мерките</w:t>
      </w:r>
      <w:r w:rsidR="006F7135">
        <w:rPr>
          <w:rFonts w:ascii="Verdana" w:hAnsi="Verdana" w:cs="Times New Roman"/>
          <w:sz w:val="20"/>
          <w:szCs w:val="20"/>
          <w:lang w:val="bg-BG"/>
        </w:rPr>
        <w:t xml:space="preserve"> да</w:t>
      </w:r>
      <w:r w:rsidRPr="00383470">
        <w:rPr>
          <w:rFonts w:ascii="Verdana" w:hAnsi="Verdana" w:cs="Times New Roman"/>
          <w:sz w:val="20"/>
          <w:szCs w:val="20"/>
          <w:lang w:val="bg-BG"/>
        </w:rPr>
        <w:t xml:space="preserve"> </w:t>
      </w:r>
      <w:r w:rsidR="00D4191A">
        <w:rPr>
          <w:rFonts w:ascii="Verdana" w:hAnsi="Verdana" w:cs="Times New Roman"/>
          <w:sz w:val="20"/>
          <w:szCs w:val="20"/>
          <w:lang w:val="bg-BG"/>
        </w:rPr>
        <w:t>с</w:t>
      </w:r>
      <w:r w:rsidR="007E0094">
        <w:rPr>
          <w:rFonts w:ascii="Verdana" w:hAnsi="Verdana" w:cs="Times New Roman"/>
          <w:sz w:val="20"/>
          <w:szCs w:val="20"/>
          <w:lang w:val="bg-BG"/>
        </w:rPr>
        <w:t>а</w:t>
      </w:r>
      <w:r w:rsidRPr="00383470">
        <w:rPr>
          <w:rFonts w:ascii="Verdana" w:hAnsi="Verdana" w:cs="Times New Roman"/>
          <w:sz w:val="20"/>
          <w:szCs w:val="20"/>
          <w:lang w:val="bg-BG"/>
        </w:rPr>
        <w:t xml:space="preserve"> обвърз</w:t>
      </w:r>
      <w:r w:rsidR="007E0094">
        <w:rPr>
          <w:rFonts w:ascii="Verdana" w:hAnsi="Verdana" w:cs="Times New Roman"/>
          <w:sz w:val="20"/>
          <w:szCs w:val="20"/>
          <w:lang w:val="bg-BG"/>
        </w:rPr>
        <w:t xml:space="preserve">ани </w:t>
      </w:r>
      <w:r w:rsidRPr="00383470">
        <w:rPr>
          <w:rFonts w:ascii="Verdana" w:hAnsi="Verdana" w:cs="Times New Roman"/>
          <w:sz w:val="20"/>
          <w:szCs w:val="20"/>
          <w:lang w:val="bg-BG"/>
        </w:rPr>
        <w:t xml:space="preserve">с плановете </w:t>
      </w:r>
      <w:r w:rsidR="00B35D4E">
        <w:rPr>
          <w:rFonts w:ascii="Verdana" w:hAnsi="Verdana" w:cs="Times New Roman"/>
          <w:sz w:val="20"/>
          <w:szCs w:val="20"/>
          <w:lang w:val="bg-BG"/>
        </w:rPr>
        <w:t xml:space="preserve">за действие </w:t>
      </w:r>
      <w:r w:rsidRPr="00383470">
        <w:rPr>
          <w:rFonts w:ascii="Verdana" w:hAnsi="Verdana" w:cs="Times New Roman"/>
          <w:sz w:val="20"/>
          <w:szCs w:val="20"/>
          <w:lang w:val="bg-BG"/>
        </w:rPr>
        <w:t>към Националната стратегия за безопасност на движението по пътищата в Република България</w:t>
      </w:r>
      <w:r w:rsidR="00B35D4E">
        <w:rPr>
          <w:rFonts w:ascii="Verdana" w:hAnsi="Verdana" w:cs="Times New Roman"/>
          <w:sz w:val="20"/>
          <w:szCs w:val="20"/>
          <w:lang w:val="bg-BG"/>
        </w:rPr>
        <w:t xml:space="preserve"> 2021-2030 г.</w:t>
      </w:r>
      <w:r w:rsidRPr="00383470">
        <w:rPr>
          <w:rFonts w:ascii="Verdana" w:hAnsi="Verdana" w:cs="Times New Roman"/>
          <w:sz w:val="20"/>
          <w:szCs w:val="20"/>
          <w:lang w:val="bg-BG"/>
        </w:rPr>
        <w:t>;</w:t>
      </w:r>
    </w:p>
    <w:p w14:paraId="5ED75BFE" w14:textId="58997A34" w:rsidR="00D66D77" w:rsidRPr="00383470" w:rsidRDefault="00D66D77" w:rsidP="003B43E9">
      <w:pPr>
        <w:pStyle w:val="ListParagraph"/>
        <w:numPr>
          <w:ilvl w:val="0"/>
          <w:numId w:val="11"/>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мерките </w:t>
      </w:r>
      <w:r w:rsidR="006F7135">
        <w:rPr>
          <w:rFonts w:ascii="Verdana" w:hAnsi="Verdana" w:cs="Times New Roman"/>
          <w:sz w:val="20"/>
          <w:szCs w:val="20"/>
          <w:lang w:val="bg-BG"/>
        </w:rPr>
        <w:t xml:space="preserve">да </w:t>
      </w:r>
      <w:r w:rsidRPr="00383470">
        <w:rPr>
          <w:rFonts w:ascii="Verdana" w:hAnsi="Verdana" w:cs="Times New Roman"/>
          <w:sz w:val="20"/>
          <w:szCs w:val="20"/>
          <w:lang w:val="bg-BG"/>
        </w:rPr>
        <w:t xml:space="preserve">са насочени към решаване на ясно дефинирани </w:t>
      </w:r>
      <w:r w:rsidR="008F0A65">
        <w:rPr>
          <w:rFonts w:ascii="Verdana" w:hAnsi="Verdana" w:cs="Times New Roman"/>
          <w:sz w:val="20"/>
          <w:szCs w:val="20"/>
          <w:lang w:val="bg-BG"/>
        </w:rPr>
        <w:t>проблеми</w:t>
      </w:r>
      <w:r w:rsidRPr="00383470">
        <w:rPr>
          <w:rFonts w:ascii="Verdana" w:hAnsi="Verdana" w:cs="Times New Roman"/>
          <w:sz w:val="20"/>
          <w:szCs w:val="20"/>
          <w:lang w:val="bg-BG"/>
        </w:rPr>
        <w:t xml:space="preserve">, </w:t>
      </w:r>
      <w:r w:rsidR="007E0094">
        <w:rPr>
          <w:rFonts w:ascii="Verdana" w:hAnsi="Verdana" w:cs="Times New Roman"/>
          <w:sz w:val="20"/>
          <w:szCs w:val="20"/>
          <w:lang w:val="bg-BG"/>
        </w:rPr>
        <w:t xml:space="preserve">свързани с конкретни процеси, </w:t>
      </w:r>
      <w:r w:rsidRPr="00383470">
        <w:rPr>
          <w:rFonts w:ascii="Verdana" w:hAnsi="Verdana" w:cs="Times New Roman"/>
          <w:sz w:val="20"/>
          <w:szCs w:val="20"/>
          <w:lang w:val="bg-BG"/>
        </w:rPr>
        <w:t xml:space="preserve">физически </w:t>
      </w:r>
      <w:r w:rsidR="00C82485">
        <w:rPr>
          <w:rFonts w:ascii="Verdana" w:hAnsi="Verdana" w:cs="Times New Roman"/>
          <w:sz w:val="20"/>
          <w:szCs w:val="20"/>
          <w:lang w:val="bg-BG"/>
        </w:rPr>
        <w:t>пространства</w:t>
      </w:r>
      <w:r w:rsidRPr="00383470">
        <w:rPr>
          <w:rFonts w:ascii="Verdana" w:hAnsi="Verdana" w:cs="Times New Roman"/>
          <w:sz w:val="20"/>
          <w:szCs w:val="20"/>
          <w:lang w:val="bg-BG"/>
        </w:rPr>
        <w:t xml:space="preserve"> и </w:t>
      </w:r>
      <w:r w:rsidR="00305E0B">
        <w:rPr>
          <w:rFonts w:ascii="Verdana" w:hAnsi="Verdana" w:cs="Times New Roman"/>
          <w:sz w:val="20"/>
          <w:szCs w:val="20"/>
          <w:lang w:val="bg-BG"/>
        </w:rPr>
        <w:t>обстоятелства</w:t>
      </w:r>
      <w:r w:rsidRPr="00383470">
        <w:rPr>
          <w:rFonts w:ascii="Verdana" w:hAnsi="Verdana" w:cs="Times New Roman"/>
          <w:sz w:val="20"/>
          <w:szCs w:val="20"/>
          <w:lang w:val="bg-BG"/>
        </w:rPr>
        <w:t>;</w:t>
      </w:r>
    </w:p>
    <w:p w14:paraId="06F0F72B" w14:textId="17DD3DDD" w:rsidR="00D66D77" w:rsidRPr="00383470" w:rsidRDefault="00D66D77" w:rsidP="003B43E9">
      <w:pPr>
        <w:pStyle w:val="ListParagraph"/>
        <w:numPr>
          <w:ilvl w:val="0"/>
          <w:numId w:val="11"/>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мерките </w:t>
      </w:r>
      <w:r w:rsidR="006F7135">
        <w:rPr>
          <w:rFonts w:ascii="Verdana" w:hAnsi="Verdana" w:cs="Times New Roman"/>
          <w:sz w:val="20"/>
          <w:szCs w:val="20"/>
          <w:lang w:val="bg-BG"/>
        </w:rPr>
        <w:t xml:space="preserve">да </w:t>
      </w:r>
      <w:r w:rsidRPr="00383470">
        <w:rPr>
          <w:rFonts w:ascii="Verdana" w:hAnsi="Verdana" w:cs="Times New Roman"/>
          <w:sz w:val="20"/>
          <w:szCs w:val="20"/>
          <w:lang w:val="bg-BG"/>
        </w:rPr>
        <w:t>с</w:t>
      </w:r>
      <w:r w:rsidR="006F7135">
        <w:rPr>
          <w:rFonts w:ascii="Verdana" w:hAnsi="Verdana" w:cs="Times New Roman"/>
          <w:sz w:val="20"/>
          <w:szCs w:val="20"/>
          <w:lang w:val="bg-BG"/>
        </w:rPr>
        <w:t>а</w:t>
      </w:r>
      <w:r w:rsidRPr="00383470">
        <w:rPr>
          <w:rFonts w:ascii="Verdana" w:hAnsi="Verdana" w:cs="Times New Roman"/>
          <w:sz w:val="20"/>
          <w:szCs w:val="20"/>
          <w:lang w:val="bg-BG"/>
        </w:rPr>
        <w:t xml:space="preserve"> разпис</w:t>
      </w:r>
      <w:r w:rsidR="006F7135">
        <w:rPr>
          <w:rFonts w:ascii="Verdana" w:hAnsi="Verdana" w:cs="Times New Roman"/>
          <w:sz w:val="20"/>
          <w:szCs w:val="20"/>
          <w:lang w:val="bg-BG"/>
        </w:rPr>
        <w:t>ани</w:t>
      </w:r>
      <w:r w:rsidR="00D4191A">
        <w:rPr>
          <w:rFonts w:ascii="Verdana" w:hAnsi="Verdana" w:cs="Times New Roman"/>
          <w:sz w:val="20"/>
          <w:szCs w:val="20"/>
          <w:lang w:val="bg-BG"/>
        </w:rPr>
        <w:t xml:space="preserve"> </w:t>
      </w:r>
      <w:r w:rsidRPr="00383470">
        <w:rPr>
          <w:rFonts w:ascii="Verdana" w:hAnsi="Verdana" w:cs="Times New Roman"/>
          <w:sz w:val="20"/>
          <w:szCs w:val="20"/>
          <w:lang w:val="bg-BG"/>
        </w:rPr>
        <w:t>ясно и непротиворечиво;</w:t>
      </w:r>
    </w:p>
    <w:p w14:paraId="6546E291" w14:textId="4971440A" w:rsidR="00D66D77" w:rsidRPr="00383470" w:rsidRDefault="00D66D77" w:rsidP="003B43E9">
      <w:pPr>
        <w:pStyle w:val="ListParagraph"/>
        <w:numPr>
          <w:ilvl w:val="0"/>
          <w:numId w:val="11"/>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мерките </w:t>
      </w:r>
      <w:r w:rsidR="006F7135">
        <w:rPr>
          <w:rFonts w:ascii="Verdana" w:hAnsi="Verdana" w:cs="Times New Roman"/>
          <w:sz w:val="20"/>
          <w:szCs w:val="20"/>
          <w:lang w:val="bg-BG"/>
        </w:rPr>
        <w:t xml:space="preserve">да </w:t>
      </w:r>
      <w:r w:rsidRPr="00383470">
        <w:rPr>
          <w:rFonts w:ascii="Verdana" w:hAnsi="Verdana" w:cs="Times New Roman"/>
          <w:sz w:val="20"/>
          <w:szCs w:val="20"/>
          <w:lang w:val="bg-BG"/>
        </w:rPr>
        <w:t xml:space="preserve">са в обхвата на дейност и съгласувани с функциите на посочената отговорна </w:t>
      </w:r>
      <w:r w:rsidR="006F7135">
        <w:rPr>
          <w:rFonts w:ascii="Verdana" w:hAnsi="Verdana" w:cs="Times New Roman"/>
          <w:sz w:val="20"/>
          <w:szCs w:val="20"/>
          <w:lang w:val="bg-BG"/>
        </w:rPr>
        <w:t>институция/организация</w:t>
      </w:r>
      <w:r w:rsidRPr="00383470">
        <w:rPr>
          <w:rFonts w:ascii="Verdana" w:hAnsi="Verdana" w:cs="Times New Roman"/>
          <w:sz w:val="20"/>
          <w:szCs w:val="20"/>
          <w:lang w:val="bg-BG"/>
        </w:rPr>
        <w:t>;</w:t>
      </w:r>
    </w:p>
    <w:p w14:paraId="6B6ECC7C" w14:textId="134F1F57" w:rsidR="00D66D77" w:rsidRPr="00383470" w:rsidRDefault="00D66D77" w:rsidP="003B43E9">
      <w:pPr>
        <w:pStyle w:val="ListParagraph"/>
        <w:numPr>
          <w:ilvl w:val="0"/>
          <w:numId w:val="11"/>
        </w:numPr>
        <w:ind w:left="1134"/>
        <w:jc w:val="both"/>
        <w:rPr>
          <w:rFonts w:ascii="Verdana" w:hAnsi="Verdana" w:cs="Times New Roman"/>
          <w:sz w:val="20"/>
          <w:szCs w:val="20"/>
          <w:lang w:val="bg-BG"/>
        </w:rPr>
      </w:pPr>
      <w:r w:rsidRPr="00383470">
        <w:rPr>
          <w:rFonts w:ascii="Verdana" w:hAnsi="Verdana" w:cs="Times New Roman"/>
          <w:sz w:val="20"/>
          <w:szCs w:val="20"/>
          <w:lang w:val="bg-BG"/>
        </w:rPr>
        <w:t xml:space="preserve">обвързаните с разходи мерки </w:t>
      </w:r>
      <w:r w:rsidR="006F7135">
        <w:rPr>
          <w:rFonts w:ascii="Verdana" w:hAnsi="Verdana" w:cs="Times New Roman"/>
          <w:sz w:val="20"/>
          <w:szCs w:val="20"/>
          <w:lang w:val="bg-BG"/>
        </w:rPr>
        <w:t xml:space="preserve">да </w:t>
      </w:r>
      <w:r w:rsidR="00D4191A">
        <w:rPr>
          <w:rFonts w:ascii="Verdana" w:hAnsi="Verdana" w:cs="Times New Roman"/>
          <w:sz w:val="20"/>
          <w:szCs w:val="20"/>
          <w:lang w:val="bg-BG"/>
        </w:rPr>
        <w:t>с</w:t>
      </w:r>
      <w:r w:rsidR="006F7135">
        <w:rPr>
          <w:rFonts w:ascii="Verdana" w:hAnsi="Verdana" w:cs="Times New Roman"/>
          <w:sz w:val="20"/>
          <w:szCs w:val="20"/>
          <w:lang w:val="bg-BG"/>
        </w:rPr>
        <w:t>а</w:t>
      </w:r>
      <w:r w:rsidRPr="00383470">
        <w:rPr>
          <w:rFonts w:ascii="Verdana" w:hAnsi="Verdana" w:cs="Times New Roman"/>
          <w:sz w:val="20"/>
          <w:szCs w:val="20"/>
          <w:lang w:val="bg-BG"/>
        </w:rPr>
        <w:t xml:space="preserve"> </w:t>
      </w:r>
      <w:proofErr w:type="spellStart"/>
      <w:r w:rsidR="00755BF2">
        <w:rPr>
          <w:rFonts w:ascii="Verdana" w:hAnsi="Verdana" w:cs="Times New Roman"/>
          <w:sz w:val="20"/>
          <w:szCs w:val="20"/>
          <w:lang w:val="bg-BG"/>
        </w:rPr>
        <w:t>бюджетира</w:t>
      </w:r>
      <w:r w:rsidR="006F7135">
        <w:rPr>
          <w:rFonts w:ascii="Verdana" w:hAnsi="Verdana" w:cs="Times New Roman"/>
          <w:sz w:val="20"/>
          <w:szCs w:val="20"/>
          <w:lang w:val="bg-BG"/>
        </w:rPr>
        <w:t>ни</w:t>
      </w:r>
      <w:proofErr w:type="spellEnd"/>
      <w:r w:rsidR="00755BF2">
        <w:rPr>
          <w:rFonts w:ascii="Verdana" w:hAnsi="Verdana" w:cs="Times New Roman"/>
          <w:sz w:val="20"/>
          <w:szCs w:val="20"/>
          <w:lang w:val="bg-BG"/>
        </w:rPr>
        <w:t xml:space="preserve"> и </w:t>
      </w:r>
      <w:r w:rsidRPr="00383470">
        <w:rPr>
          <w:rFonts w:ascii="Verdana" w:hAnsi="Verdana" w:cs="Times New Roman"/>
          <w:sz w:val="20"/>
          <w:szCs w:val="20"/>
          <w:lang w:val="bg-BG"/>
        </w:rPr>
        <w:t>обезпеч</w:t>
      </w:r>
      <w:r w:rsidR="006F7135">
        <w:rPr>
          <w:rFonts w:ascii="Verdana" w:hAnsi="Verdana" w:cs="Times New Roman"/>
          <w:sz w:val="20"/>
          <w:szCs w:val="20"/>
          <w:lang w:val="bg-BG"/>
        </w:rPr>
        <w:t>ени</w:t>
      </w:r>
      <w:r w:rsidR="00D4191A">
        <w:rPr>
          <w:rFonts w:ascii="Verdana" w:hAnsi="Verdana" w:cs="Times New Roman"/>
          <w:sz w:val="20"/>
          <w:szCs w:val="20"/>
          <w:lang w:val="bg-BG"/>
        </w:rPr>
        <w:t xml:space="preserve"> </w:t>
      </w:r>
      <w:r w:rsidR="00755BF2">
        <w:rPr>
          <w:rFonts w:ascii="Verdana" w:hAnsi="Verdana" w:cs="Times New Roman"/>
          <w:sz w:val="20"/>
          <w:szCs w:val="20"/>
          <w:lang w:val="bg-BG"/>
        </w:rPr>
        <w:t>с финансов ресурс</w:t>
      </w:r>
      <w:r w:rsidRPr="00383470">
        <w:rPr>
          <w:rFonts w:ascii="Verdana" w:hAnsi="Verdana" w:cs="Times New Roman"/>
          <w:sz w:val="20"/>
          <w:szCs w:val="20"/>
          <w:lang w:val="bg-BG"/>
        </w:rPr>
        <w:t>, така че да е налице разумна увереност, че ще бъдат изпълнени;</w:t>
      </w:r>
    </w:p>
    <w:p w14:paraId="14A79BE6" w14:textId="1CFC32D4" w:rsidR="006642DA" w:rsidRPr="00383470" w:rsidRDefault="00D66D77" w:rsidP="003B43E9">
      <w:pPr>
        <w:pStyle w:val="ListParagraph"/>
        <w:numPr>
          <w:ilvl w:val="0"/>
          <w:numId w:val="11"/>
        </w:numPr>
        <w:ind w:left="1134"/>
        <w:jc w:val="both"/>
        <w:rPr>
          <w:rFonts w:ascii="Verdana" w:hAnsi="Verdana" w:cs="Times New Roman"/>
          <w:sz w:val="20"/>
          <w:szCs w:val="20"/>
          <w:lang w:val="bg-BG"/>
        </w:rPr>
      </w:pPr>
      <w:r w:rsidRPr="00383470">
        <w:rPr>
          <w:rFonts w:ascii="Verdana" w:hAnsi="Verdana" w:cs="Times New Roman"/>
          <w:sz w:val="20"/>
          <w:szCs w:val="20"/>
          <w:lang w:val="bg-BG"/>
        </w:rPr>
        <w:t xml:space="preserve">мерките </w:t>
      </w:r>
      <w:r w:rsidR="00180402">
        <w:rPr>
          <w:rFonts w:ascii="Verdana" w:hAnsi="Verdana" w:cs="Times New Roman"/>
          <w:sz w:val="20"/>
          <w:szCs w:val="20"/>
          <w:lang w:val="bg-BG"/>
        </w:rPr>
        <w:t xml:space="preserve">да </w:t>
      </w:r>
      <w:r w:rsidR="00D4191A">
        <w:rPr>
          <w:rFonts w:ascii="Verdana" w:hAnsi="Verdana" w:cs="Times New Roman"/>
          <w:sz w:val="20"/>
          <w:szCs w:val="20"/>
          <w:lang w:val="bg-BG"/>
        </w:rPr>
        <w:t>с</w:t>
      </w:r>
      <w:r w:rsidR="00180402">
        <w:rPr>
          <w:rFonts w:ascii="Verdana" w:hAnsi="Verdana" w:cs="Times New Roman"/>
          <w:sz w:val="20"/>
          <w:szCs w:val="20"/>
          <w:lang w:val="bg-BG"/>
        </w:rPr>
        <w:t xml:space="preserve">а </w:t>
      </w:r>
      <w:proofErr w:type="spellStart"/>
      <w:r w:rsidRPr="00383470">
        <w:rPr>
          <w:rFonts w:ascii="Verdana" w:hAnsi="Verdana" w:cs="Times New Roman"/>
          <w:sz w:val="20"/>
          <w:szCs w:val="20"/>
          <w:lang w:val="bg-BG"/>
        </w:rPr>
        <w:t>приоритизира</w:t>
      </w:r>
      <w:r w:rsidR="00180402">
        <w:rPr>
          <w:rFonts w:ascii="Verdana" w:hAnsi="Verdana" w:cs="Times New Roman"/>
          <w:sz w:val="20"/>
          <w:szCs w:val="20"/>
          <w:lang w:val="bg-BG"/>
        </w:rPr>
        <w:t>ни</w:t>
      </w:r>
      <w:proofErr w:type="spellEnd"/>
      <w:r w:rsidR="00D4191A">
        <w:rPr>
          <w:rFonts w:ascii="Verdana" w:hAnsi="Verdana" w:cs="Times New Roman"/>
          <w:sz w:val="20"/>
          <w:szCs w:val="20"/>
          <w:lang w:val="bg-BG"/>
        </w:rPr>
        <w:t xml:space="preserve"> </w:t>
      </w:r>
      <w:r w:rsidRPr="00383470">
        <w:rPr>
          <w:rFonts w:ascii="Verdana" w:hAnsi="Verdana" w:cs="Times New Roman"/>
          <w:sz w:val="20"/>
          <w:szCs w:val="20"/>
          <w:lang w:val="bg-BG"/>
        </w:rPr>
        <w:t xml:space="preserve">на база </w:t>
      </w:r>
      <w:r w:rsidR="006433E2">
        <w:rPr>
          <w:rFonts w:ascii="Verdana" w:hAnsi="Verdana" w:cs="Times New Roman"/>
          <w:sz w:val="20"/>
          <w:szCs w:val="20"/>
          <w:lang w:val="bg-BG"/>
        </w:rPr>
        <w:t>анализ на нуждите и очаквания ефект от изпълнението. Предвид огран</w:t>
      </w:r>
      <w:r w:rsidR="00180402">
        <w:rPr>
          <w:rFonts w:ascii="Verdana" w:hAnsi="Verdana" w:cs="Times New Roman"/>
          <w:sz w:val="20"/>
          <w:szCs w:val="20"/>
          <w:lang w:val="bg-BG"/>
        </w:rPr>
        <w:t>ичението на финансовите ресурси</w:t>
      </w:r>
      <w:r w:rsidR="00AA69AE">
        <w:rPr>
          <w:rFonts w:ascii="Verdana" w:hAnsi="Verdana" w:cs="Times New Roman"/>
          <w:sz w:val="20"/>
          <w:szCs w:val="20"/>
          <w:lang w:val="bg-BG"/>
        </w:rPr>
        <w:t>,</w:t>
      </w:r>
      <w:r w:rsidR="006433E2">
        <w:rPr>
          <w:rFonts w:ascii="Verdana" w:hAnsi="Verdana" w:cs="Times New Roman"/>
          <w:sz w:val="20"/>
          <w:szCs w:val="20"/>
          <w:lang w:val="bg-BG"/>
        </w:rPr>
        <w:t xml:space="preserve"> приоритет  за</w:t>
      </w:r>
      <w:r w:rsidR="005F4CA8">
        <w:rPr>
          <w:rFonts w:ascii="Verdana" w:hAnsi="Verdana" w:cs="Times New Roman"/>
          <w:sz w:val="20"/>
          <w:szCs w:val="20"/>
          <w:lang w:val="bg-BG"/>
        </w:rPr>
        <w:t xml:space="preserve"> включване в Г</w:t>
      </w:r>
      <w:r w:rsidR="006433E2" w:rsidRPr="00383470">
        <w:rPr>
          <w:rFonts w:ascii="Verdana" w:hAnsi="Verdana" w:cs="Times New Roman"/>
          <w:sz w:val="20"/>
          <w:szCs w:val="20"/>
          <w:lang w:val="bg-BG"/>
        </w:rPr>
        <w:t>одишните</w:t>
      </w:r>
      <w:r w:rsidR="005F4CA8">
        <w:rPr>
          <w:rFonts w:ascii="Verdana" w:hAnsi="Verdana" w:cs="Times New Roman"/>
          <w:sz w:val="20"/>
          <w:szCs w:val="20"/>
          <w:lang w:val="bg-BG"/>
        </w:rPr>
        <w:t xml:space="preserve"> областни </w:t>
      </w:r>
      <w:r w:rsidR="006433E2" w:rsidRPr="00383470">
        <w:rPr>
          <w:rFonts w:ascii="Verdana" w:hAnsi="Verdana" w:cs="Times New Roman"/>
          <w:sz w:val="20"/>
          <w:szCs w:val="20"/>
          <w:lang w:val="bg-BG"/>
        </w:rPr>
        <w:t>план</w:t>
      </w:r>
      <w:r w:rsidR="005F4CA8">
        <w:rPr>
          <w:rFonts w:ascii="Verdana" w:hAnsi="Verdana" w:cs="Times New Roman"/>
          <w:sz w:val="20"/>
          <w:szCs w:val="20"/>
          <w:lang w:val="bg-BG"/>
        </w:rPr>
        <w:t xml:space="preserve"> -</w:t>
      </w:r>
      <w:r w:rsidR="006433E2" w:rsidRPr="00383470">
        <w:rPr>
          <w:rFonts w:ascii="Verdana" w:hAnsi="Verdana" w:cs="Times New Roman"/>
          <w:sz w:val="20"/>
          <w:szCs w:val="20"/>
          <w:lang w:val="bg-BG"/>
        </w:rPr>
        <w:t xml:space="preserve"> програми </w:t>
      </w:r>
      <w:r w:rsidR="006433E2">
        <w:rPr>
          <w:rFonts w:ascii="Verdana" w:hAnsi="Verdana" w:cs="Times New Roman"/>
          <w:sz w:val="20"/>
          <w:szCs w:val="20"/>
          <w:lang w:val="bg-BG"/>
        </w:rPr>
        <w:t xml:space="preserve">имат мерките, които в най-голяма степен </w:t>
      </w:r>
      <w:r w:rsidR="00180402">
        <w:rPr>
          <w:rFonts w:ascii="Verdana" w:hAnsi="Verdana" w:cs="Times New Roman"/>
          <w:sz w:val="20"/>
          <w:szCs w:val="20"/>
          <w:lang w:val="bg-BG"/>
        </w:rPr>
        <w:t xml:space="preserve">ще </w:t>
      </w:r>
      <w:r w:rsidR="006433E2">
        <w:rPr>
          <w:rFonts w:ascii="Verdana" w:hAnsi="Verdana" w:cs="Times New Roman"/>
          <w:sz w:val="20"/>
          <w:szCs w:val="20"/>
          <w:lang w:val="bg-BG"/>
        </w:rPr>
        <w:t>повлияят положително върху състоянието на БДП</w:t>
      </w:r>
      <w:r w:rsidR="006642DA" w:rsidRPr="00383470">
        <w:rPr>
          <w:rFonts w:ascii="Verdana" w:hAnsi="Verdana" w:cs="Times New Roman"/>
          <w:sz w:val="20"/>
          <w:szCs w:val="20"/>
          <w:lang w:val="bg-BG"/>
        </w:rPr>
        <w:t>;</w:t>
      </w:r>
    </w:p>
    <w:p w14:paraId="7D147AED" w14:textId="7B6D19BB" w:rsidR="006642DA" w:rsidRPr="00383470" w:rsidRDefault="00D22387" w:rsidP="003B43E9">
      <w:pPr>
        <w:pStyle w:val="ListParagraph"/>
        <w:numPr>
          <w:ilvl w:val="0"/>
          <w:numId w:val="11"/>
        </w:numPr>
        <w:ind w:left="1134"/>
        <w:jc w:val="both"/>
        <w:rPr>
          <w:rFonts w:ascii="Verdana" w:hAnsi="Verdana" w:cs="Times New Roman"/>
          <w:sz w:val="20"/>
          <w:szCs w:val="20"/>
          <w:lang w:val="bg-BG"/>
        </w:rPr>
      </w:pPr>
      <w:r w:rsidRPr="00383470">
        <w:rPr>
          <w:rFonts w:ascii="Verdana" w:hAnsi="Verdana" w:cs="Times New Roman"/>
          <w:sz w:val="20"/>
          <w:szCs w:val="20"/>
          <w:lang w:val="bg-BG"/>
        </w:rPr>
        <w:t xml:space="preserve">мерките </w:t>
      </w:r>
      <w:r w:rsidR="00180402">
        <w:rPr>
          <w:rFonts w:ascii="Verdana" w:hAnsi="Verdana" w:cs="Times New Roman"/>
          <w:sz w:val="20"/>
          <w:szCs w:val="20"/>
          <w:lang w:val="bg-BG"/>
        </w:rPr>
        <w:t xml:space="preserve">да </w:t>
      </w:r>
      <w:r w:rsidR="006642DA" w:rsidRPr="00383470">
        <w:rPr>
          <w:rFonts w:ascii="Verdana" w:hAnsi="Verdana" w:cs="Times New Roman"/>
          <w:sz w:val="20"/>
          <w:szCs w:val="20"/>
          <w:lang w:val="bg-BG"/>
        </w:rPr>
        <w:t xml:space="preserve">кореспондират с адекватни </w:t>
      </w:r>
      <w:r w:rsidR="00180402">
        <w:rPr>
          <w:rFonts w:ascii="Verdana" w:hAnsi="Verdana" w:cs="Times New Roman"/>
          <w:sz w:val="20"/>
          <w:szCs w:val="20"/>
          <w:lang w:val="bg-BG"/>
        </w:rPr>
        <w:t>показатели</w:t>
      </w:r>
      <w:r w:rsidR="006642DA" w:rsidRPr="00383470">
        <w:rPr>
          <w:rFonts w:ascii="Verdana" w:hAnsi="Verdana" w:cs="Times New Roman"/>
          <w:sz w:val="20"/>
          <w:szCs w:val="20"/>
          <w:lang w:val="bg-BG"/>
        </w:rPr>
        <w:t>, позволяващи обективн</w:t>
      </w:r>
      <w:r w:rsidR="00180402">
        <w:rPr>
          <w:rFonts w:ascii="Verdana" w:hAnsi="Verdana" w:cs="Times New Roman"/>
          <w:sz w:val="20"/>
          <w:szCs w:val="20"/>
          <w:lang w:val="bg-BG"/>
        </w:rPr>
        <w:t>а оценка</w:t>
      </w:r>
      <w:r w:rsidR="006642DA" w:rsidRPr="00383470">
        <w:rPr>
          <w:rFonts w:ascii="Verdana" w:hAnsi="Verdana" w:cs="Times New Roman"/>
          <w:sz w:val="20"/>
          <w:szCs w:val="20"/>
          <w:lang w:val="bg-BG"/>
        </w:rPr>
        <w:t xml:space="preserve"> </w:t>
      </w:r>
      <w:r w:rsidR="00180402">
        <w:rPr>
          <w:rFonts w:ascii="Verdana" w:hAnsi="Verdana" w:cs="Times New Roman"/>
          <w:sz w:val="20"/>
          <w:szCs w:val="20"/>
          <w:lang w:val="bg-BG"/>
        </w:rPr>
        <w:t>на</w:t>
      </w:r>
      <w:r w:rsidR="006642DA" w:rsidRPr="00383470">
        <w:rPr>
          <w:rFonts w:ascii="Verdana" w:hAnsi="Verdana" w:cs="Times New Roman"/>
          <w:sz w:val="20"/>
          <w:szCs w:val="20"/>
          <w:lang w:val="bg-BG"/>
        </w:rPr>
        <w:t xml:space="preserve"> степента </w:t>
      </w:r>
      <w:r w:rsidR="00A51A7C">
        <w:rPr>
          <w:rFonts w:ascii="Verdana" w:hAnsi="Verdana" w:cs="Times New Roman"/>
          <w:sz w:val="20"/>
          <w:szCs w:val="20"/>
          <w:lang w:val="bg-BG"/>
        </w:rPr>
        <w:t xml:space="preserve">и </w:t>
      </w:r>
      <w:r w:rsidR="00180402">
        <w:rPr>
          <w:rFonts w:ascii="Verdana" w:hAnsi="Verdana" w:cs="Times New Roman"/>
          <w:sz w:val="20"/>
          <w:szCs w:val="20"/>
          <w:lang w:val="bg-BG"/>
        </w:rPr>
        <w:t xml:space="preserve">на </w:t>
      </w:r>
      <w:r w:rsidR="006642DA" w:rsidRPr="00383470">
        <w:rPr>
          <w:rFonts w:ascii="Verdana" w:hAnsi="Verdana" w:cs="Times New Roman"/>
          <w:sz w:val="20"/>
          <w:szCs w:val="20"/>
          <w:lang w:val="bg-BG"/>
        </w:rPr>
        <w:t>еф</w:t>
      </w:r>
      <w:r w:rsidR="00A51A7C">
        <w:rPr>
          <w:rFonts w:ascii="Verdana" w:hAnsi="Verdana" w:cs="Times New Roman"/>
          <w:sz w:val="20"/>
          <w:szCs w:val="20"/>
          <w:lang w:val="bg-BG"/>
        </w:rPr>
        <w:t>е</w:t>
      </w:r>
      <w:r w:rsidR="006642DA" w:rsidRPr="00383470">
        <w:rPr>
          <w:rFonts w:ascii="Verdana" w:hAnsi="Verdana" w:cs="Times New Roman"/>
          <w:sz w:val="20"/>
          <w:szCs w:val="20"/>
          <w:lang w:val="bg-BG"/>
        </w:rPr>
        <w:t>к</w:t>
      </w:r>
      <w:r w:rsidR="00A51A7C">
        <w:rPr>
          <w:rFonts w:ascii="Verdana" w:hAnsi="Verdana" w:cs="Times New Roman"/>
          <w:sz w:val="20"/>
          <w:szCs w:val="20"/>
          <w:lang w:val="bg-BG"/>
        </w:rPr>
        <w:t xml:space="preserve">та </w:t>
      </w:r>
      <w:r w:rsidR="00180402">
        <w:rPr>
          <w:rFonts w:ascii="Verdana" w:hAnsi="Verdana" w:cs="Times New Roman"/>
          <w:sz w:val="20"/>
          <w:szCs w:val="20"/>
          <w:lang w:val="bg-BG"/>
        </w:rPr>
        <w:t>от</w:t>
      </w:r>
      <w:r w:rsidR="006642DA" w:rsidRPr="00383470">
        <w:rPr>
          <w:rFonts w:ascii="Verdana" w:hAnsi="Verdana" w:cs="Times New Roman"/>
          <w:sz w:val="20"/>
          <w:szCs w:val="20"/>
          <w:lang w:val="bg-BG"/>
        </w:rPr>
        <w:t xml:space="preserve"> изпълнението им;</w:t>
      </w:r>
    </w:p>
    <w:p w14:paraId="08453BFF" w14:textId="3E182E2F" w:rsidR="006642DA" w:rsidRPr="00383470" w:rsidRDefault="006642DA" w:rsidP="003B43E9">
      <w:pPr>
        <w:pStyle w:val="ListParagraph"/>
        <w:numPr>
          <w:ilvl w:val="0"/>
          <w:numId w:val="11"/>
        </w:numPr>
        <w:ind w:left="1134"/>
        <w:jc w:val="both"/>
        <w:rPr>
          <w:rFonts w:ascii="Verdana" w:hAnsi="Verdana" w:cs="Times New Roman"/>
          <w:sz w:val="20"/>
          <w:szCs w:val="20"/>
          <w:lang w:val="bg-BG"/>
        </w:rPr>
      </w:pPr>
      <w:r w:rsidRPr="00383470">
        <w:rPr>
          <w:rFonts w:ascii="Verdana" w:hAnsi="Verdana" w:cs="Times New Roman"/>
          <w:sz w:val="20"/>
          <w:szCs w:val="20"/>
          <w:lang w:val="bg-BG"/>
        </w:rPr>
        <w:t>мерките</w:t>
      </w:r>
      <w:r w:rsidR="00D22387" w:rsidRPr="00383470">
        <w:rPr>
          <w:rFonts w:ascii="Verdana" w:hAnsi="Verdana" w:cs="Times New Roman"/>
          <w:sz w:val="20"/>
          <w:szCs w:val="20"/>
          <w:lang w:val="bg-BG"/>
        </w:rPr>
        <w:t>,</w:t>
      </w:r>
      <w:r w:rsidRPr="00383470">
        <w:rPr>
          <w:rFonts w:ascii="Verdana" w:hAnsi="Verdana" w:cs="Times New Roman"/>
          <w:sz w:val="20"/>
          <w:szCs w:val="20"/>
          <w:lang w:val="bg-BG"/>
        </w:rPr>
        <w:t xml:space="preserve"> </w:t>
      </w:r>
      <w:r w:rsidR="00A51A7C">
        <w:rPr>
          <w:rFonts w:ascii="Verdana" w:hAnsi="Verdana" w:cs="Times New Roman"/>
          <w:sz w:val="20"/>
          <w:szCs w:val="20"/>
          <w:lang w:val="bg-BG"/>
        </w:rPr>
        <w:t>изискващи</w:t>
      </w:r>
      <w:r w:rsidRPr="00383470">
        <w:rPr>
          <w:rFonts w:ascii="Verdana" w:hAnsi="Verdana" w:cs="Times New Roman"/>
          <w:sz w:val="20"/>
          <w:szCs w:val="20"/>
          <w:lang w:val="bg-BG"/>
        </w:rPr>
        <w:t xml:space="preserve"> съвместно изпълнение </w:t>
      </w:r>
      <w:r w:rsidR="00A51A7C">
        <w:rPr>
          <w:rFonts w:ascii="Verdana" w:hAnsi="Verdana" w:cs="Times New Roman"/>
          <w:sz w:val="20"/>
          <w:szCs w:val="20"/>
          <w:lang w:val="bg-BG"/>
        </w:rPr>
        <w:t>от</w:t>
      </w:r>
      <w:r w:rsidRPr="00383470">
        <w:rPr>
          <w:rFonts w:ascii="Verdana" w:hAnsi="Verdana" w:cs="Times New Roman"/>
          <w:sz w:val="20"/>
          <w:szCs w:val="20"/>
          <w:lang w:val="bg-BG"/>
        </w:rPr>
        <w:t xml:space="preserve"> две и повече представени в </w:t>
      </w:r>
      <w:r w:rsidR="008F0A65">
        <w:rPr>
          <w:rFonts w:ascii="Verdana" w:hAnsi="Verdana" w:cs="Times New Roman"/>
          <w:sz w:val="20"/>
          <w:szCs w:val="20"/>
          <w:lang w:val="bg-BG"/>
        </w:rPr>
        <w:t>ОКБДП</w:t>
      </w:r>
      <w:r w:rsidRPr="00383470">
        <w:rPr>
          <w:rFonts w:ascii="Verdana" w:hAnsi="Verdana" w:cs="Times New Roman"/>
          <w:sz w:val="20"/>
          <w:szCs w:val="20"/>
          <w:lang w:val="bg-BG"/>
        </w:rPr>
        <w:t xml:space="preserve"> институции</w:t>
      </w:r>
      <w:r w:rsidR="00A51A7C">
        <w:rPr>
          <w:rFonts w:ascii="Verdana" w:hAnsi="Verdana" w:cs="Times New Roman"/>
          <w:sz w:val="20"/>
          <w:szCs w:val="20"/>
          <w:lang w:val="bg-BG"/>
        </w:rPr>
        <w:t>/организации</w:t>
      </w:r>
      <w:r w:rsidR="00BC5AAA" w:rsidRPr="00383470">
        <w:rPr>
          <w:rFonts w:ascii="Verdana" w:hAnsi="Verdana" w:cs="Times New Roman"/>
          <w:sz w:val="20"/>
          <w:szCs w:val="20"/>
          <w:lang w:val="bg-BG"/>
        </w:rPr>
        <w:t>,</w:t>
      </w:r>
      <w:r w:rsidRPr="00383470">
        <w:rPr>
          <w:rFonts w:ascii="Verdana" w:hAnsi="Verdana" w:cs="Times New Roman"/>
          <w:sz w:val="20"/>
          <w:szCs w:val="20"/>
          <w:lang w:val="bg-BG"/>
        </w:rPr>
        <w:t xml:space="preserve"> </w:t>
      </w:r>
      <w:r w:rsidR="00180402">
        <w:rPr>
          <w:rFonts w:ascii="Verdana" w:hAnsi="Verdana" w:cs="Times New Roman"/>
          <w:sz w:val="20"/>
          <w:szCs w:val="20"/>
          <w:lang w:val="bg-BG"/>
        </w:rPr>
        <w:t xml:space="preserve">да </w:t>
      </w:r>
      <w:r w:rsidR="00D4191A">
        <w:rPr>
          <w:rFonts w:ascii="Verdana" w:hAnsi="Verdana" w:cs="Times New Roman"/>
          <w:sz w:val="20"/>
          <w:szCs w:val="20"/>
          <w:lang w:val="bg-BG"/>
        </w:rPr>
        <w:t>с</w:t>
      </w:r>
      <w:r w:rsidR="00180402">
        <w:rPr>
          <w:rFonts w:ascii="Verdana" w:hAnsi="Verdana" w:cs="Times New Roman"/>
          <w:sz w:val="20"/>
          <w:szCs w:val="20"/>
          <w:lang w:val="bg-BG"/>
        </w:rPr>
        <w:t>а</w:t>
      </w:r>
      <w:r w:rsidR="00D4191A">
        <w:rPr>
          <w:rFonts w:ascii="Verdana" w:hAnsi="Verdana" w:cs="Times New Roman"/>
          <w:sz w:val="20"/>
          <w:szCs w:val="20"/>
          <w:lang w:val="bg-BG"/>
        </w:rPr>
        <w:t xml:space="preserve"> съгласува</w:t>
      </w:r>
      <w:r w:rsidR="00180402">
        <w:rPr>
          <w:rFonts w:ascii="Verdana" w:hAnsi="Verdana" w:cs="Times New Roman"/>
          <w:sz w:val="20"/>
          <w:szCs w:val="20"/>
          <w:lang w:val="bg-BG"/>
        </w:rPr>
        <w:t>ни</w:t>
      </w:r>
      <w:r w:rsidR="00180402" w:rsidRPr="00180402">
        <w:rPr>
          <w:rFonts w:ascii="Verdana" w:hAnsi="Verdana" w:cs="Times New Roman"/>
          <w:sz w:val="20"/>
          <w:szCs w:val="20"/>
          <w:lang w:val="bg-BG"/>
        </w:rPr>
        <w:t xml:space="preserve"> </w:t>
      </w:r>
      <w:r w:rsidR="00180402" w:rsidRPr="00383470">
        <w:rPr>
          <w:rFonts w:ascii="Verdana" w:hAnsi="Verdana" w:cs="Times New Roman"/>
          <w:sz w:val="20"/>
          <w:szCs w:val="20"/>
          <w:lang w:val="bg-BG"/>
        </w:rPr>
        <w:t>предварително</w:t>
      </w:r>
      <w:r w:rsidR="00A51A7C">
        <w:rPr>
          <w:rFonts w:ascii="Verdana" w:hAnsi="Verdana" w:cs="Times New Roman"/>
          <w:sz w:val="20"/>
          <w:szCs w:val="20"/>
          <w:lang w:val="bg-BG"/>
        </w:rPr>
        <w:t xml:space="preserve"> за осигур</w:t>
      </w:r>
      <w:r w:rsidR="00180402">
        <w:rPr>
          <w:rFonts w:ascii="Verdana" w:hAnsi="Verdana" w:cs="Times New Roman"/>
          <w:sz w:val="20"/>
          <w:szCs w:val="20"/>
          <w:lang w:val="bg-BG"/>
        </w:rPr>
        <w:t>яване</w:t>
      </w:r>
      <w:r w:rsidR="00A51A7C">
        <w:rPr>
          <w:rFonts w:ascii="Verdana" w:hAnsi="Verdana" w:cs="Times New Roman"/>
          <w:sz w:val="20"/>
          <w:szCs w:val="20"/>
          <w:lang w:val="bg-BG"/>
        </w:rPr>
        <w:t xml:space="preserve"> </w:t>
      </w:r>
      <w:proofErr w:type="spellStart"/>
      <w:r w:rsidR="00A51A7C">
        <w:rPr>
          <w:rFonts w:ascii="Verdana" w:hAnsi="Verdana" w:cs="Times New Roman"/>
          <w:sz w:val="20"/>
          <w:szCs w:val="20"/>
          <w:lang w:val="bg-BG"/>
        </w:rPr>
        <w:t>координираност</w:t>
      </w:r>
      <w:proofErr w:type="spellEnd"/>
      <w:r w:rsidR="00A51A7C">
        <w:rPr>
          <w:rFonts w:ascii="Verdana" w:hAnsi="Verdana" w:cs="Times New Roman"/>
          <w:sz w:val="20"/>
          <w:szCs w:val="20"/>
          <w:lang w:val="bg-BG"/>
        </w:rPr>
        <w:t xml:space="preserve"> на действията</w:t>
      </w:r>
      <w:r w:rsidR="004A560B">
        <w:rPr>
          <w:rFonts w:ascii="Verdana" w:hAnsi="Verdana" w:cs="Times New Roman"/>
          <w:sz w:val="20"/>
          <w:szCs w:val="20"/>
          <w:lang w:val="bg-BG"/>
        </w:rPr>
        <w:t>.</w:t>
      </w:r>
    </w:p>
    <w:p w14:paraId="17C291B2" w14:textId="6FD88CD4" w:rsidR="00D66D77" w:rsidRPr="00A84373" w:rsidRDefault="00D66D77" w:rsidP="003114FB">
      <w:pPr>
        <w:pStyle w:val="ListParagraph"/>
        <w:ind w:left="1134"/>
        <w:jc w:val="both"/>
        <w:rPr>
          <w:rFonts w:ascii="Verdana" w:hAnsi="Verdana" w:cs="Times New Roman"/>
          <w:sz w:val="8"/>
          <w:szCs w:val="8"/>
          <w:lang w:val="bg-BG"/>
        </w:rPr>
      </w:pPr>
    </w:p>
    <w:p w14:paraId="1E5C239F" w14:textId="4AA50755" w:rsidR="00133A38" w:rsidRDefault="00133A38" w:rsidP="007A2F27">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1F2089">
        <w:rPr>
          <w:rFonts w:ascii="Verdana" w:hAnsi="Verdana" w:cs="Times New Roman"/>
          <w:b/>
          <w:sz w:val="20"/>
          <w:szCs w:val="20"/>
        </w:rPr>
        <w:t>8</w:t>
      </w:r>
      <w:r w:rsidR="006642DA" w:rsidRPr="00383470">
        <w:rPr>
          <w:rFonts w:ascii="Verdana" w:hAnsi="Verdana" w:cs="Times New Roman"/>
          <w:sz w:val="20"/>
          <w:szCs w:val="20"/>
          <w:lang w:val="bg-BG"/>
        </w:rPr>
        <w:t xml:space="preserve"> </w:t>
      </w:r>
      <w:r w:rsidR="005F4CA8">
        <w:rPr>
          <w:rFonts w:ascii="Verdana" w:hAnsi="Verdana" w:cs="Times New Roman"/>
          <w:sz w:val="20"/>
          <w:szCs w:val="20"/>
          <w:lang w:val="bg-BG"/>
        </w:rPr>
        <w:t>При изпълнението на мерките от Г</w:t>
      </w:r>
      <w:r w:rsidR="006642DA" w:rsidRPr="00383470">
        <w:rPr>
          <w:rFonts w:ascii="Verdana" w:hAnsi="Verdana" w:cs="Times New Roman"/>
          <w:sz w:val="20"/>
          <w:szCs w:val="20"/>
          <w:lang w:val="bg-BG"/>
        </w:rPr>
        <w:t xml:space="preserve">одишната </w:t>
      </w:r>
      <w:r w:rsidR="005F4CA8">
        <w:rPr>
          <w:rFonts w:ascii="Verdana" w:hAnsi="Verdana" w:cs="Times New Roman"/>
          <w:sz w:val="20"/>
          <w:szCs w:val="20"/>
          <w:lang w:val="bg-BG"/>
        </w:rPr>
        <w:t xml:space="preserve">областна </w:t>
      </w:r>
      <w:r w:rsidR="006642DA" w:rsidRPr="00383470">
        <w:rPr>
          <w:rFonts w:ascii="Verdana" w:hAnsi="Verdana" w:cs="Times New Roman"/>
          <w:sz w:val="20"/>
          <w:szCs w:val="20"/>
          <w:lang w:val="bg-BG"/>
        </w:rPr>
        <w:t xml:space="preserve">план-програма </w:t>
      </w:r>
      <w:r w:rsidR="00DE299D">
        <w:rPr>
          <w:rFonts w:ascii="Verdana" w:hAnsi="Verdana" w:cs="Times New Roman"/>
          <w:sz w:val="20"/>
          <w:szCs w:val="20"/>
          <w:lang w:val="bg-BG"/>
        </w:rPr>
        <w:t>по чл. 1</w:t>
      </w:r>
      <w:r w:rsidR="00DF5DA3">
        <w:rPr>
          <w:rFonts w:ascii="Verdana" w:hAnsi="Verdana" w:cs="Times New Roman"/>
          <w:sz w:val="20"/>
          <w:szCs w:val="20"/>
        </w:rPr>
        <w:t>3</w:t>
      </w:r>
      <w:r w:rsidR="00DE299D">
        <w:rPr>
          <w:rFonts w:ascii="Verdana" w:hAnsi="Verdana" w:cs="Times New Roman"/>
          <w:sz w:val="20"/>
          <w:szCs w:val="20"/>
          <w:lang w:val="bg-BG"/>
        </w:rPr>
        <w:t xml:space="preserve"> </w:t>
      </w:r>
      <w:r w:rsidR="006642DA" w:rsidRPr="00383470">
        <w:rPr>
          <w:rFonts w:ascii="Verdana" w:hAnsi="Verdana" w:cs="Times New Roman"/>
          <w:sz w:val="20"/>
          <w:szCs w:val="20"/>
          <w:lang w:val="bg-BG"/>
        </w:rPr>
        <w:t xml:space="preserve">се </w:t>
      </w:r>
      <w:r w:rsidR="004D36A1">
        <w:rPr>
          <w:rFonts w:ascii="Verdana" w:hAnsi="Verdana" w:cs="Times New Roman"/>
          <w:sz w:val="20"/>
          <w:szCs w:val="20"/>
          <w:lang w:val="bg-BG"/>
        </w:rPr>
        <w:t>осигурява</w:t>
      </w:r>
      <w:r w:rsidR="006642DA" w:rsidRPr="00383470">
        <w:rPr>
          <w:rFonts w:ascii="Verdana" w:hAnsi="Verdana" w:cs="Times New Roman"/>
          <w:sz w:val="20"/>
          <w:szCs w:val="20"/>
          <w:lang w:val="bg-BG"/>
        </w:rPr>
        <w:t>:</w:t>
      </w:r>
    </w:p>
    <w:p w14:paraId="0A638E12" w14:textId="77777777" w:rsidR="003114FB" w:rsidRPr="003114FB" w:rsidRDefault="003114FB" w:rsidP="007A2F27">
      <w:pPr>
        <w:jc w:val="both"/>
        <w:rPr>
          <w:rFonts w:ascii="Verdana" w:hAnsi="Verdana" w:cs="Times New Roman"/>
          <w:sz w:val="8"/>
          <w:szCs w:val="8"/>
          <w:lang w:val="bg-BG"/>
        </w:rPr>
      </w:pPr>
    </w:p>
    <w:p w14:paraId="4FCF48F4" w14:textId="1BE4C0EE" w:rsidR="006642DA" w:rsidRPr="00B34215" w:rsidRDefault="006642DA"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спазва</w:t>
      </w:r>
      <w:r w:rsidR="00180402" w:rsidRPr="00B34215">
        <w:rPr>
          <w:rFonts w:ascii="Verdana" w:hAnsi="Verdana" w:cs="Times New Roman"/>
          <w:sz w:val="20"/>
          <w:szCs w:val="20"/>
          <w:lang w:val="bg-BG"/>
        </w:rPr>
        <w:t>не на обявената времева рамка</w:t>
      </w:r>
      <w:r w:rsidR="00977F89" w:rsidRPr="00B34215">
        <w:rPr>
          <w:rFonts w:ascii="Verdana" w:hAnsi="Verdana" w:cs="Times New Roman"/>
          <w:sz w:val="20"/>
          <w:szCs w:val="20"/>
          <w:lang w:val="bg-BG"/>
        </w:rPr>
        <w:t>,</w:t>
      </w:r>
      <w:r w:rsidRPr="00B34215">
        <w:rPr>
          <w:rFonts w:ascii="Verdana" w:hAnsi="Verdana" w:cs="Times New Roman"/>
          <w:sz w:val="20"/>
          <w:szCs w:val="20"/>
          <w:lang w:val="bg-BG"/>
        </w:rPr>
        <w:t xml:space="preserve"> като се избягва </w:t>
      </w:r>
      <w:r w:rsidR="00665F64" w:rsidRPr="00B34215">
        <w:rPr>
          <w:rFonts w:ascii="Verdana" w:hAnsi="Verdana" w:cs="Times New Roman"/>
          <w:sz w:val="20"/>
          <w:szCs w:val="20"/>
          <w:lang w:val="bg-BG"/>
        </w:rPr>
        <w:t xml:space="preserve">необосновано </w:t>
      </w:r>
      <w:r w:rsidRPr="00B34215">
        <w:rPr>
          <w:rFonts w:ascii="Verdana" w:hAnsi="Verdana" w:cs="Times New Roman"/>
          <w:sz w:val="20"/>
          <w:szCs w:val="20"/>
          <w:lang w:val="bg-BG"/>
        </w:rPr>
        <w:t xml:space="preserve">прехвърляне на изпълнението от един </w:t>
      </w:r>
      <w:r w:rsidR="00180402" w:rsidRPr="00B34215">
        <w:rPr>
          <w:rFonts w:ascii="Verdana" w:hAnsi="Verdana" w:cs="Times New Roman"/>
          <w:sz w:val="20"/>
          <w:szCs w:val="20"/>
          <w:lang w:val="bg-BG"/>
        </w:rPr>
        <w:t xml:space="preserve">период </w:t>
      </w:r>
      <w:r w:rsidRPr="00B34215">
        <w:rPr>
          <w:rFonts w:ascii="Verdana" w:hAnsi="Verdana" w:cs="Times New Roman"/>
          <w:sz w:val="20"/>
          <w:szCs w:val="20"/>
          <w:lang w:val="bg-BG"/>
        </w:rPr>
        <w:t>в друг;</w:t>
      </w:r>
    </w:p>
    <w:p w14:paraId="5E2E8956" w14:textId="0E9E13F6" w:rsidR="006642DA" w:rsidRPr="00B34215" w:rsidRDefault="006642DA"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надеждна текуща информация за хода на изпълнението на всяка мярка;</w:t>
      </w:r>
    </w:p>
    <w:p w14:paraId="3A579A22" w14:textId="789E6C55" w:rsidR="006642DA" w:rsidRPr="00B34215" w:rsidRDefault="00826861"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 xml:space="preserve">изпълнение </w:t>
      </w:r>
      <w:r w:rsidR="006642DA" w:rsidRPr="00B34215">
        <w:rPr>
          <w:rFonts w:ascii="Verdana" w:hAnsi="Verdana" w:cs="Times New Roman"/>
          <w:sz w:val="20"/>
          <w:szCs w:val="20"/>
          <w:lang w:val="bg-BG"/>
        </w:rPr>
        <w:t>с необходимото качество, така че резултатът да отговаря на зададените цели;</w:t>
      </w:r>
    </w:p>
    <w:p w14:paraId="4DC0E7C9" w14:textId="43587763" w:rsidR="006642DA" w:rsidRPr="00B34215" w:rsidRDefault="00826861"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 xml:space="preserve">изпълнение на извънредни мерки </w:t>
      </w:r>
      <w:r w:rsidR="006642DA" w:rsidRPr="00B34215">
        <w:rPr>
          <w:rFonts w:ascii="Verdana" w:hAnsi="Verdana" w:cs="Times New Roman"/>
          <w:sz w:val="20"/>
          <w:szCs w:val="20"/>
          <w:lang w:val="bg-BG"/>
        </w:rPr>
        <w:t>при възникване на извъ</w:t>
      </w:r>
      <w:r w:rsidRPr="00B34215">
        <w:rPr>
          <w:rFonts w:ascii="Verdana" w:hAnsi="Verdana" w:cs="Times New Roman"/>
          <w:sz w:val="20"/>
          <w:szCs w:val="20"/>
          <w:lang w:val="bg-BG"/>
        </w:rPr>
        <w:t>нредна ситуация</w:t>
      </w:r>
      <w:r w:rsidR="006642DA" w:rsidRPr="00B34215">
        <w:rPr>
          <w:rFonts w:ascii="Verdana" w:hAnsi="Verdana" w:cs="Times New Roman"/>
          <w:sz w:val="20"/>
          <w:szCs w:val="20"/>
          <w:lang w:val="bg-BG"/>
        </w:rPr>
        <w:t xml:space="preserve"> </w:t>
      </w:r>
      <w:r w:rsidRPr="00B34215">
        <w:rPr>
          <w:rFonts w:ascii="Verdana" w:hAnsi="Verdana" w:cs="Times New Roman"/>
          <w:sz w:val="20"/>
          <w:szCs w:val="20"/>
          <w:lang w:val="bg-BG"/>
        </w:rPr>
        <w:t>преди</w:t>
      </w:r>
      <w:r w:rsidR="006642DA" w:rsidRPr="00B34215">
        <w:rPr>
          <w:rFonts w:ascii="Verdana" w:hAnsi="Verdana" w:cs="Times New Roman"/>
          <w:sz w:val="20"/>
          <w:szCs w:val="20"/>
          <w:lang w:val="bg-BG"/>
        </w:rPr>
        <w:t xml:space="preserve"> планираните;</w:t>
      </w:r>
    </w:p>
    <w:p w14:paraId="19420734" w14:textId="77777777" w:rsidR="00B34215" w:rsidRPr="00B34215" w:rsidRDefault="00C216F5"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изпълнение</w:t>
      </w:r>
      <w:r w:rsidR="00826861" w:rsidRPr="00B34215">
        <w:rPr>
          <w:rFonts w:ascii="Verdana" w:hAnsi="Verdana" w:cs="Times New Roman"/>
          <w:sz w:val="20"/>
          <w:szCs w:val="20"/>
          <w:lang w:val="bg-BG"/>
        </w:rPr>
        <w:t>, което</w:t>
      </w:r>
      <w:r w:rsidR="00D4191A" w:rsidRPr="00B34215">
        <w:rPr>
          <w:rFonts w:ascii="Verdana" w:hAnsi="Verdana" w:cs="Times New Roman"/>
          <w:sz w:val="20"/>
          <w:szCs w:val="20"/>
          <w:lang w:val="bg-BG"/>
        </w:rPr>
        <w:t xml:space="preserve"> </w:t>
      </w:r>
      <w:r w:rsidRPr="00B34215">
        <w:rPr>
          <w:rFonts w:ascii="Verdana" w:hAnsi="Verdana" w:cs="Times New Roman"/>
          <w:sz w:val="20"/>
          <w:szCs w:val="20"/>
          <w:lang w:val="bg-BG"/>
        </w:rPr>
        <w:t>отчита динамиката на средата, а не</w:t>
      </w:r>
      <w:r w:rsidR="00826861" w:rsidRPr="00B34215">
        <w:rPr>
          <w:rFonts w:ascii="Verdana" w:hAnsi="Verdana" w:cs="Times New Roman"/>
          <w:sz w:val="20"/>
          <w:szCs w:val="20"/>
          <w:lang w:val="bg-BG"/>
        </w:rPr>
        <w:t xml:space="preserve"> само</w:t>
      </w:r>
      <w:r w:rsidRPr="00B34215">
        <w:rPr>
          <w:rFonts w:ascii="Verdana" w:hAnsi="Verdana" w:cs="Times New Roman"/>
          <w:sz w:val="20"/>
          <w:szCs w:val="20"/>
          <w:lang w:val="bg-BG"/>
        </w:rPr>
        <w:t xml:space="preserve"> формално разписаната рамка;</w:t>
      </w:r>
    </w:p>
    <w:p w14:paraId="162CE42D" w14:textId="79274411" w:rsidR="0056353B" w:rsidRPr="00B34215" w:rsidRDefault="00826861"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осъществяване на текущ</w:t>
      </w:r>
      <w:r w:rsidR="006A0042">
        <w:rPr>
          <w:rFonts w:ascii="Verdana" w:hAnsi="Verdana" w:cs="Times New Roman"/>
          <w:sz w:val="20"/>
          <w:szCs w:val="20"/>
          <w:lang w:val="bg-BG"/>
        </w:rPr>
        <w:t>о наблюдение и</w:t>
      </w:r>
      <w:r w:rsidRPr="00B34215">
        <w:rPr>
          <w:rFonts w:ascii="Verdana" w:hAnsi="Verdana" w:cs="Times New Roman"/>
          <w:sz w:val="20"/>
          <w:szCs w:val="20"/>
          <w:lang w:val="bg-BG"/>
        </w:rPr>
        <w:t xml:space="preserve"> контрол </w:t>
      </w:r>
      <w:r w:rsidR="006A0042">
        <w:rPr>
          <w:rFonts w:ascii="Verdana" w:hAnsi="Verdana" w:cs="Times New Roman"/>
          <w:sz w:val="20"/>
          <w:szCs w:val="20"/>
          <w:lang w:val="bg-BG"/>
        </w:rPr>
        <w:t xml:space="preserve">от страна на отговорните институции/организации </w:t>
      </w:r>
      <w:r w:rsidR="00D4191A" w:rsidRPr="00B34215">
        <w:rPr>
          <w:rFonts w:ascii="Verdana" w:hAnsi="Verdana" w:cs="Times New Roman"/>
          <w:sz w:val="20"/>
          <w:szCs w:val="20"/>
          <w:lang w:val="bg-BG"/>
        </w:rPr>
        <w:t>по време на изпълнението на мерките</w:t>
      </w:r>
      <w:r w:rsidR="006A0042">
        <w:rPr>
          <w:rFonts w:ascii="Verdana" w:hAnsi="Verdana" w:cs="Times New Roman"/>
          <w:sz w:val="20"/>
          <w:szCs w:val="20"/>
          <w:lang w:val="bg-BG"/>
        </w:rPr>
        <w:t>, за които отговарят</w:t>
      </w:r>
      <w:r w:rsidR="00C216F5" w:rsidRPr="00B34215">
        <w:rPr>
          <w:rFonts w:ascii="Verdana" w:hAnsi="Verdana" w:cs="Times New Roman"/>
          <w:sz w:val="20"/>
          <w:szCs w:val="20"/>
          <w:lang w:val="bg-BG"/>
        </w:rPr>
        <w:t>;</w:t>
      </w:r>
    </w:p>
    <w:p w14:paraId="3A38FA42" w14:textId="05CA2342" w:rsidR="004A560B" w:rsidRPr="00B34215" w:rsidRDefault="00826861"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 xml:space="preserve">своевременно и мотивирано отразяване на </w:t>
      </w:r>
      <w:r w:rsidR="004A560B" w:rsidRPr="00B34215">
        <w:rPr>
          <w:rFonts w:ascii="Verdana" w:hAnsi="Verdana" w:cs="Times New Roman"/>
          <w:sz w:val="20"/>
          <w:szCs w:val="20"/>
          <w:lang w:val="bg-BG"/>
        </w:rPr>
        <w:t xml:space="preserve">всяка промяна в </w:t>
      </w:r>
      <w:r w:rsidR="005F4CA8">
        <w:rPr>
          <w:rFonts w:ascii="Verdana" w:hAnsi="Verdana" w:cs="Times New Roman"/>
          <w:sz w:val="20"/>
          <w:szCs w:val="20"/>
          <w:lang w:val="bg-BG"/>
        </w:rPr>
        <w:t xml:space="preserve">Годишната областна </w:t>
      </w:r>
      <w:r w:rsidR="004A560B" w:rsidRPr="00B34215">
        <w:rPr>
          <w:rFonts w:ascii="Verdana" w:hAnsi="Verdana" w:cs="Times New Roman"/>
          <w:sz w:val="20"/>
          <w:szCs w:val="20"/>
          <w:lang w:val="bg-BG"/>
        </w:rPr>
        <w:t xml:space="preserve">план-програма </w:t>
      </w:r>
      <w:r w:rsidRPr="00B34215">
        <w:rPr>
          <w:rFonts w:ascii="Verdana" w:hAnsi="Verdana" w:cs="Times New Roman"/>
          <w:sz w:val="20"/>
          <w:szCs w:val="20"/>
          <w:lang w:val="bg-BG"/>
        </w:rPr>
        <w:t>за</w:t>
      </w:r>
      <w:r w:rsidR="004A560B" w:rsidRPr="00B34215">
        <w:rPr>
          <w:rFonts w:ascii="Verdana" w:hAnsi="Verdana" w:cs="Times New Roman"/>
          <w:sz w:val="20"/>
          <w:szCs w:val="20"/>
          <w:lang w:val="bg-BG"/>
        </w:rPr>
        <w:t xml:space="preserve"> проследимост в действията;</w:t>
      </w:r>
    </w:p>
    <w:p w14:paraId="6BE7E257" w14:textId="77777777" w:rsidR="0056353B" w:rsidRPr="00B34215" w:rsidRDefault="004A560B"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 xml:space="preserve">възможност за обратна връзка (наблюдение), така че изпълнението на вече заложени мерки да е източник на информация и мотивация за </w:t>
      </w:r>
      <w:r w:rsidR="00826861" w:rsidRPr="00B34215">
        <w:rPr>
          <w:rFonts w:ascii="Verdana" w:hAnsi="Verdana" w:cs="Times New Roman"/>
          <w:sz w:val="20"/>
          <w:szCs w:val="20"/>
          <w:lang w:val="bg-BG"/>
        </w:rPr>
        <w:t>разработване</w:t>
      </w:r>
      <w:r w:rsidRPr="00B34215">
        <w:rPr>
          <w:rFonts w:ascii="Verdana" w:hAnsi="Verdana" w:cs="Times New Roman"/>
          <w:sz w:val="20"/>
          <w:szCs w:val="20"/>
          <w:lang w:val="bg-BG"/>
        </w:rPr>
        <w:t xml:space="preserve"> на следващата план-програма</w:t>
      </w:r>
      <w:r w:rsidR="00FB59D8" w:rsidRPr="00B34215">
        <w:rPr>
          <w:rFonts w:ascii="Verdana" w:hAnsi="Verdana" w:cs="Times New Roman"/>
          <w:sz w:val="20"/>
          <w:szCs w:val="20"/>
          <w:lang w:val="bg-BG"/>
        </w:rPr>
        <w:t>;</w:t>
      </w:r>
      <w:r w:rsidR="0056353B" w:rsidRPr="00B34215">
        <w:rPr>
          <w:rFonts w:ascii="Verdana" w:hAnsi="Verdana" w:cs="Times New Roman"/>
          <w:sz w:val="20"/>
          <w:szCs w:val="20"/>
        </w:rPr>
        <w:t xml:space="preserve"> </w:t>
      </w:r>
    </w:p>
    <w:p w14:paraId="0BEA025E" w14:textId="3DB6FCEF" w:rsidR="00C216F5" w:rsidRPr="00B34215" w:rsidRDefault="00826861" w:rsidP="00B34215">
      <w:pPr>
        <w:pStyle w:val="ListParagraph"/>
        <w:numPr>
          <w:ilvl w:val="0"/>
          <w:numId w:val="39"/>
        </w:numPr>
        <w:ind w:left="1134" w:hanging="425"/>
        <w:jc w:val="both"/>
        <w:rPr>
          <w:rFonts w:ascii="Verdana" w:hAnsi="Verdana" w:cs="Times New Roman"/>
          <w:sz w:val="20"/>
          <w:szCs w:val="20"/>
          <w:lang w:val="bg-BG"/>
        </w:rPr>
      </w:pPr>
      <w:r w:rsidRPr="00B34215">
        <w:rPr>
          <w:rFonts w:ascii="Verdana" w:hAnsi="Verdana" w:cs="Times New Roman"/>
          <w:sz w:val="20"/>
          <w:szCs w:val="20"/>
          <w:lang w:val="bg-BG"/>
        </w:rPr>
        <w:t xml:space="preserve">своевременно докладване на </w:t>
      </w:r>
      <w:r w:rsidR="00D4191A" w:rsidRPr="00B34215">
        <w:rPr>
          <w:rFonts w:ascii="Verdana" w:hAnsi="Verdana" w:cs="Times New Roman"/>
          <w:sz w:val="20"/>
          <w:szCs w:val="20"/>
          <w:lang w:val="bg-BG"/>
        </w:rPr>
        <w:t>пречките и затрудненията</w:t>
      </w:r>
      <w:r w:rsidR="00C216F5" w:rsidRPr="00B34215">
        <w:rPr>
          <w:rFonts w:ascii="Verdana" w:hAnsi="Verdana" w:cs="Times New Roman"/>
          <w:sz w:val="20"/>
          <w:szCs w:val="20"/>
          <w:lang w:val="bg-BG"/>
        </w:rPr>
        <w:t>, свързани с изпълнението</w:t>
      </w:r>
      <w:r w:rsidR="00A353D5" w:rsidRPr="00B34215">
        <w:rPr>
          <w:rFonts w:ascii="Verdana" w:hAnsi="Verdana" w:cs="Times New Roman"/>
          <w:sz w:val="20"/>
          <w:szCs w:val="20"/>
          <w:lang w:val="bg-BG"/>
        </w:rPr>
        <w:t>,</w:t>
      </w:r>
      <w:r w:rsidRPr="00B34215">
        <w:rPr>
          <w:rFonts w:ascii="Verdana" w:hAnsi="Verdana" w:cs="Times New Roman"/>
          <w:sz w:val="20"/>
          <w:szCs w:val="20"/>
          <w:lang w:val="bg-BG"/>
        </w:rPr>
        <w:t xml:space="preserve"> </w:t>
      </w:r>
      <w:r w:rsidR="0056353B" w:rsidRPr="00B34215">
        <w:rPr>
          <w:rFonts w:ascii="Verdana" w:hAnsi="Verdana" w:cs="Times New Roman"/>
          <w:sz w:val="20"/>
          <w:szCs w:val="20"/>
          <w:lang w:val="bg-BG"/>
        </w:rPr>
        <w:t>на</w:t>
      </w:r>
      <w:r w:rsidR="00C216F5" w:rsidRPr="00B34215">
        <w:rPr>
          <w:rFonts w:ascii="Verdana" w:hAnsi="Verdana" w:cs="Times New Roman"/>
          <w:sz w:val="20"/>
          <w:szCs w:val="20"/>
          <w:lang w:val="bg-BG"/>
        </w:rPr>
        <w:t xml:space="preserve"> </w:t>
      </w:r>
      <w:r w:rsidR="0035342E" w:rsidRPr="00B34215">
        <w:rPr>
          <w:rFonts w:ascii="Verdana" w:hAnsi="Verdana" w:cs="Times New Roman"/>
          <w:sz w:val="20"/>
          <w:szCs w:val="20"/>
          <w:lang w:val="bg-BG"/>
        </w:rPr>
        <w:t>ОКБДП</w:t>
      </w:r>
      <w:r w:rsidR="00C216F5" w:rsidRPr="00B34215">
        <w:rPr>
          <w:rFonts w:ascii="Verdana" w:hAnsi="Verdana" w:cs="Times New Roman"/>
          <w:sz w:val="20"/>
          <w:szCs w:val="20"/>
          <w:lang w:val="bg-BG"/>
        </w:rPr>
        <w:t xml:space="preserve"> </w:t>
      </w:r>
      <w:r w:rsidRPr="00B34215">
        <w:rPr>
          <w:rFonts w:ascii="Verdana" w:hAnsi="Verdana" w:cs="Times New Roman"/>
          <w:sz w:val="20"/>
          <w:szCs w:val="20"/>
          <w:lang w:val="bg-BG"/>
        </w:rPr>
        <w:t>за</w:t>
      </w:r>
      <w:r w:rsidR="00C216F5" w:rsidRPr="00B34215">
        <w:rPr>
          <w:rFonts w:ascii="Verdana" w:hAnsi="Verdana" w:cs="Times New Roman"/>
          <w:sz w:val="20"/>
          <w:szCs w:val="20"/>
          <w:lang w:val="bg-BG"/>
        </w:rPr>
        <w:t xml:space="preserve"> набелязване на дейности за преодоляването им.</w:t>
      </w:r>
    </w:p>
    <w:p w14:paraId="2DB678A6" w14:textId="6A33447D" w:rsidR="00C216F5" w:rsidRDefault="00C216F5" w:rsidP="006D0788">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Pr="00383470">
        <w:rPr>
          <w:rFonts w:ascii="Verdana" w:hAnsi="Verdana" w:cs="Times New Roman"/>
          <w:b/>
          <w:sz w:val="20"/>
          <w:szCs w:val="20"/>
          <w:lang w:val="bg-BG"/>
        </w:rPr>
        <w:t>1</w:t>
      </w:r>
      <w:r w:rsidR="001F2089">
        <w:rPr>
          <w:rFonts w:ascii="Verdana" w:hAnsi="Verdana" w:cs="Times New Roman"/>
          <w:b/>
          <w:sz w:val="20"/>
          <w:szCs w:val="20"/>
        </w:rPr>
        <w:t>9</w:t>
      </w:r>
      <w:r w:rsidRPr="00383470">
        <w:rPr>
          <w:rFonts w:ascii="Verdana" w:hAnsi="Verdana" w:cs="Times New Roman"/>
          <w:sz w:val="20"/>
          <w:szCs w:val="20"/>
          <w:lang w:val="bg-BG"/>
        </w:rPr>
        <w:t xml:space="preserve"> При </w:t>
      </w:r>
      <w:r w:rsidR="00A353D5">
        <w:rPr>
          <w:rFonts w:ascii="Verdana" w:hAnsi="Verdana" w:cs="Times New Roman"/>
          <w:sz w:val="20"/>
          <w:szCs w:val="20"/>
          <w:lang w:val="bg-BG"/>
        </w:rPr>
        <w:t>отчитане</w:t>
      </w:r>
      <w:r w:rsidR="005F4CA8">
        <w:rPr>
          <w:rFonts w:ascii="Verdana" w:hAnsi="Verdana" w:cs="Times New Roman"/>
          <w:sz w:val="20"/>
          <w:szCs w:val="20"/>
          <w:lang w:val="bg-BG"/>
        </w:rPr>
        <w:t xml:space="preserve"> изпълнението на мерките от Г</w:t>
      </w:r>
      <w:r w:rsidRPr="00383470">
        <w:rPr>
          <w:rFonts w:ascii="Verdana" w:hAnsi="Verdana" w:cs="Times New Roman"/>
          <w:sz w:val="20"/>
          <w:szCs w:val="20"/>
          <w:lang w:val="bg-BG"/>
        </w:rPr>
        <w:t xml:space="preserve">одишната </w:t>
      </w:r>
      <w:r w:rsidR="005F4CA8">
        <w:rPr>
          <w:rFonts w:ascii="Verdana" w:hAnsi="Verdana" w:cs="Times New Roman"/>
          <w:sz w:val="20"/>
          <w:szCs w:val="20"/>
          <w:lang w:val="bg-BG"/>
        </w:rPr>
        <w:t xml:space="preserve">областна </w:t>
      </w:r>
      <w:r w:rsidRPr="00383470">
        <w:rPr>
          <w:rFonts w:ascii="Verdana" w:hAnsi="Verdana" w:cs="Times New Roman"/>
          <w:sz w:val="20"/>
          <w:szCs w:val="20"/>
          <w:lang w:val="bg-BG"/>
        </w:rPr>
        <w:t xml:space="preserve">план-програма </w:t>
      </w:r>
      <w:r w:rsidR="005F4CA8">
        <w:rPr>
          <w:rFonts w:ascii="Verdana" w:hAnsi="Verdana" w:cs="Times New Roman"/>
          <w:sz w:val="20"/>
          <w:szCs w:val="20"/>
          <w:lang w:val="bg-BG"/>
        </w:rPr>
        <w:t>в Г</w:t>
      </w:r>
      <w:r w:rsidR="00DE299D">
        <w:rPr>
          <w:rFonts w:ascii="Verdana" w:hAnsi="Verdana" w:cs="Times New Roman"/>
          <w:sz w:val="20"/>
          <w:szCs w:val="20"/>
          <w:lang w:val="bg-BG"/>
        </w:rPr>
        <w:t xml:space="preserve">одишния </w:t>
      </w:r>
      <w:r w:rsidR="005F4CA8">
        <w:rPr>
          <w:rFonts w:ascii="Verdana" w:hAnsi="Verdana" w:cs="Times New Roman"/>
          <w:sz w:val="20"/>
          <w:szCs w:val="20"/>
          <w:lang w:val="bg-BG"/>
        </w:rPr>
        <w:t xml:space="preserve">областен </w:t>
      </w:r>
      <w:r w:rsidR="00DE299D">
        <w:rPr>
          <w:rFonts w:ascii="Verdana" w:hAnsi="Verdana" w:cs="Times New Roman"/>
          <w:sz w:val="20"/>
          <w:szCs w:val="20"/>
          <w:lang w:val="bg-BG"/>
        </w:rPr>
        <w:t>доклад по чл. 1</w:t>
      </w:r>
      <w:r w:rsidR="00DF5DA3">
        <w:rPr>
          <w:rFonts w:ascii="Verdana" w:hAnsi="Verdana" w:cs="Times New Roman"/>
          <w:sz w:val="20"/>
          <w:szCs w:val="20"/>
        </w:rPr>
        <w:t>4</w:t>
      </w:r>
      <w:r w:rsidR="00DE299D">
        <w:rPr>
          <w:rFonts w:ascii="Verdana" w:hAnsi="Verdana" w:cs="Times New Roman"/>
          <w:sz w:val="20"/>
          <w:szCs w:val="20"/>
          <w:lang w:val="bg-BG"/>
        </w:rPr>
        <w:t xml:space="preserve"> </w:t>
      </w:r>
      <w:r w:rsidRPr="00383470">
        <w:rPr>
          <w:rFonts w:ascii="Verdana" w:hAnsi="Verdana" w:cs="Times New Roman"/>
          <w:sz w:val="20"/>
          <w:szCs w:val="20"/>
          <w:lang w:val="bg-BG"/>
        </w:rPr>
        <w:t xml:space="preserve">се </w:t>
      </w:r>
      <w:r w:rsidR="004D36A1">
        <w:rPr>
          <w:rFonts w:ascii="Verdana" w:hAnsi="Verdana" w:cs="Times New Roman"/>
          <w:sz w:val="20"/>
          <w:szCs w:val="20"/>
          <w:lang w:val="bg-BG"/>
        </w:rPr>
        <w:t>осигурява</w:t>
      </w:r>
      <w:r w:rsidRPr="00383470">
        <w:rPr>
          <w:rFonts w:ascii="Verdana" w:hAnsi="Verdana" w:cs="Times New Roman"/>
          <w:sz w:val="20"/>
          <w:szCs w:val="20"/>
          <w:lang w:val="bg-BG"/>
        </w:rPr>
        <w:t>:</w:t>
      </w:r>
    </w:p>
    <w:p w14:paraId="5136008E" w14:textId="77777777" w:rsidR="003114FB" w:rsidRPr="003114FB" w:rsidRDefault="003114FB" w:rsidP="007A2F27">
      <w:pPr>
        <w:jc w:val="both"/>
        <w:rPr>
          <w:rFonts w:ascii="Verdana" w:hAnsi="Verdana" w:cs="Times New Roman"/>
          <w:sz w:val="8"/>
          <w:szCs w:val="8"/>
          <w:lang w:val="bg-BG"/>
        </w:rPr>
      </w:pPr>
    </w:p>
    <w:p w14:paraId="4C3F481A" w14:textId="0CEFE502" w:rsidR="00C216F5" w:rsidRDefault="00C216F5" w:rsidP="003B43E9">
      <w:pPr>
        <w:pStyle w:val="ListParagraph"/>
        <w:numPr>
          <w:ilvl w:val="0"/>
          <w:numId w:val="13"/>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изпълнението </w:t>
      </w:r>
      <w:r w:rsidR="00A353D5">
        <w:rPr>
          <w:rFonts w:ascii="Verdana" w:hAnsi="Verdana" w:cs="Times New Roman"/>
          <w:sz w:val="20"/>
          <w:szCs w:val="20"/>
          <w:lang w:val="bg-BG"/>
        </w:rPr>
        <w:t>да се документира надеждно</w:t>
      </w:r>
      <w:r w:rsidRPr="00383470">
        <w:rPr>
          <w:rFonts w:ascii="Verdana" w:hAnsi="Verdana" w:cs="Times New Roman"/>
          <w:sz w:val="20"/>
          <w:szCs w:val="20"/>
          <w:lang w:val="bg-BG"/>
        </w:rPr>
        <w:t xml:space="preserve"> с оглед установяване на обективния и измерим резултат;</w:t>
      </w:r>
    </w:p>
    <w:p w14:paraId="7966F27D" w14:textId="41885FD2" w:rsidR="0035342E" w:rsidRPr="00383470" w:rsidRDefault="0035342E" w:rsidP="003B43E9">
      <w:pPr>
        <w:pStyle w:val="ListParagraph"/>
        <w:numPr>
          <w:ilvl w:val="0"/>
          <w:numId w:val="13"/>
        </w:numPr>
        <w:ind w:left="1134" w:hanging="283"/>
        <w:jc w:val="both"/>
        <w:rPr>
          <w:rFonts w:ascii="Verdana" w:hAnsi="Verdana" w:cs="Times New Roman"/>
          <w:sz w:val="20"/>
          <w:szCs w:val="20"/>
          <w:lang w:val="bg-BG"/>
        </w:rPr>
      </w:pPr>
      <w:r>
        <w:rPr>
          <w:rFonts w:ascii="Verdana" w:hAnsi="Verdana" w:cs="Times New Roman"/>
          <w:sz w:val="20"/>
          <w:szCs w:val="20"/>
          <w:lang w:val="bg-BG"/>
        </w:rPr>
        <w:t xml:space="preserve">докладваната информация </w:t>
      </w:r>
      <w:r w:rsidR="00A353D5">
        <w:rPr>
          <w:rFonts w:ascii="Verdana" w:hAnsi="Verdana" w:cs="Times New Roman"/>
          <w:sz w:val="20"/>
          <w:szCs w:val="20"/>
          <w:lang w:val="bg-BG"/>
        </w:rPr>
        <w:t xml:space="preserve">да </w:t>
      </w:r>
      <w:r>
        <w:rPr>
          <w:rFonts w:ascii="Verdana" w:hAnsi="Verdana" w:cs="Times New Roman"/>
          <w:sz w:val="20"/>
          <w:szCs w:val="20"/>
          <w:lang w:val="bg-BG"/>
        </w:rPr>
        <w:t xml:space="preserve">съдържа изискуемата конкретика, в т.ч. по отделни общини, </w:t>
      </w:r>
      <w:r w:rsidR="00D63C2B">
        <w:rPr>
          <w:rFonts w:ascii="Verdana" w:hAnsi="Verdana" w:cs="Times New Roman"/>
          <w:sz w:val="20"/>
          <w:szCs w:val="20"/>
          <w:lang w:val="bg-BG"/>
        </w:rPr>
        <w:t>когато</w:t>
      </w:r>
      <w:r>
        <w:rPr>
          <w:rFonts w:ascii="Verdana" w:hAnsi="Verdana" w:cs="Times New Roman"/>
          <w:sz w:val="20"/>
          <w:szCs w:val="20"/>
          <w:lang w:val="bg-BG"/>
        </w:rPr>
        <w:t xml:space="preserve"> е </w:t>
      </w:r>
      <w:r w:rsidR="005B17AD">
        <w:rPr>
          <w:rFonts w:ascii="Verdana" w:hAnsi="Verdana" w:cs="Times New Roman"/>
          <w:sz w:val="20"/>
          <w:szCs w:val="20"/>
          <w:lang w:val="bg-BG"/>
        </w:rPr>
        <w:t>приложимо</w:t>
      </w:r>
      <w:r>
        <w:rPr>
          <w:rFonts w:ascii="Verdana" w:hAnsi="Verdana" w:cs="Times New Roman"/>
          <w:sz w:val="20"/>
          <w:szCs w:val="20"/>
          <w:lang w:val="bg-BG"/>
        </w:rPr>
        <w:t>;</w:t>
      </w:r>
    </w:p>
    <w:p w14:paraId="32BDF872" w14:textId="5DD06FE9" w:rsidR="00F22C4D" w:rsidRPr="00383470" w:rsidRDefault="00C216F5" w:rsidP="003B43E9">
      <w:pPr>
        <w:pStyle w:val="ListParagraph"/>
        <w:numPr>
          <w:ilvl w:val="0"/>
          <w:numId w:val="13"/>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подадените данни </w:t>
      </w:r>
      <w:r w:rsidR="00A353D5">
        <w:rPr>
          <w:rFonts w:ascii="Verdana" w:hAnsi="Verdana" w:cs="Times New Roman"/>
          <w:sz w:val="20"/>
          <w:szCs w:val="20"/>
          <w:lang w:val="bg-BG"/>
        </w:rPr>
        <w:t xml:space="preserve">да </w:t>
      </w:r>
      <w:r w:rsidRPr="00383470">
        <w:rPr>
          <w:rFonts w:ascii="Verdana" w:hAnsi="Verdana" w:cs="Times New Roman"/>
          <w:sz w:val="20"/>
          <w:szCs w:val="20"/>
          <w:lang w:val="bg-BG"/>
        </w:rPr>
        <w:t xml:space="preserve">отговарят на фактите, </w:t>
      </w:r>
      <w:r w:rsidR="00A353D5">
        <w:rPr>
          <w:rFonts w:ascii="Verdana" w:hAnsi="Verdana" w:cs="Times New Roman"/>
          <w:sz w:val="20"/>
          <w:szCs w:val="20"/>
          <w:lang w:val="bg-BG"/>
        </w:rPr>
        <w:t xml:space="preserve">да са </w:t>
      </w:r>
      <w:proofErr w:type="spellStart"/>
      <w:r w:rsidRPr="00383470">
        <w:rPr>
          <w:rFonts w:ascii="Verdana" w:hAnsi="Verdana" w:cs="Times New Roman"/>
          <w:sz w:val="20"/>
          <w:szCs w:val="20"/>
          <w:lang w:val="bg-BG"/>
        </w:rPr>
        <w:t>отн</w:t>
      </w:r>
      <w:r w:rsidR="00F22C4D" w:rsidRPr="00383470">
        <w:rPr>
          <w:rFonts w:ascii="Verdana" w:hAnsi="Verdana" w:cs="Times New Roman"/>
          <w:sz w:val="20"/>
          <w:szCs w:val="20"/>
          <w:lang w:val="bg-BG"/>
        </w:rPr>
        <w:t>осими</w:t>
      </w:r>
      <w:proofErr w:type="spellEnd"/>
      <w:r w:rsidR="00F22C4D" w:rsidRPr="00383470">
        <w:rPr>
          <w:rFonts w:ascii="Verdana" w:hAnsi="Verdana" w:cs="Times New Roman"/>
          <w:sz w:val="20"/>
          <w:szCs w:val="20"/>
          <w:lang w:val="bg-BG"/>
        </w:rPr>
        <w:t xml:space="preserve"> към характера на мярката и </w:t>
      </w:r>
      <w:r w:rsidR="00A353D5">
        <w:rPr>
          <w:rFonts w:ascii="Verdana" w:hAnsi="Verdana" w:cs="Times New Roman"/>
          <w:sz w:val="20"/>
          <w:szCs w:val="20"/>
          <w:lang w:val="bg-BG"/>
        </w:rPr>
        <w:t xml:space="preserve">да </w:t>
      </w:r>
      <w:r w:rsidR="00F22C4D" w:rsidRPr="00383470">
        <w:rPr>
          <w:rFonts w:ascii="Verdana" w:hAnsi="Verdana" w:cs="Times New Roman"/>
          <w:sz w:val="20"/>
          <w:szCs w:val="20"/>
          <w:lang w:val="bg-BG"/>
        </w:rPr>
        <w:t>дават основание за извеждането на статистически значими изводи, когато е приложимо;</w:t>
      </w:r>
    </w:p>
    <w:p w14:paraId="3CF0EF94" w14:textId="0B3DA6BF" w:rsidR="00CB2480" w:rsidRPr="00383470" w:rsidRDefault="00CB2480" w:rsidP="003B43E9">
      <w:pPr>
        <w:pStyle w:val="ListParagraph"/>
        <w:numPr>
          <w:ilvl w:val="0"/>
          <w:numId w:val="13"/>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информацията</w:t>
      </w:r>
      <w:r w:rsidR="00A353D5">
        <w:rPr>
          <w:rFonts w:ascii="Verdana" w:hAnsi="Verdana" w:cs="Times New Roman"/>
          <w:sz w:val="20"/>
          <w:szCs w:val="20"/>
          <w:lang w:val="bg-BG"/>
        </w:rPr>
        <w:t xml:space="preserve"> да</w:t>
      </w:r>
      <w:r w:rsidRPr="00383470">
        <w:rPr>
          <w:rFonts w:ascii="Verdana" w:hAnsi="Verdana" w:cs="Times New Roman"/>
          <w:sz w:val="20"/>
          <w:szCs w:val="20"/>
          <w:lang w:val="bg-BG"/>
        </w:rPr>
        <w:t xml:space="preserve"> </w:t>
      </w:r>
      <w:r w:rsidR="00D4191A">
        <w:rPr>
          <w:rFonts w:ascii="Verdana" w:hAnsi="Verdana" w:cs="Times New Roman"/>
          <w:sz w:val="20"/>
          <w:szCs w:val="20"/>
          <w:lang w:val="bg-BG"/>
        </w:rPr>
        <w:t>се</w:t>
      </w:r>
      <w:r w:rsidRPr="00383470">
        <w:rPr>
          <w:rFonts w:ascii="Verdana" w:hAnsi="Verdana" w:cs="Times New Roman"/>
          <w:sz w:val="20"/>
          <w:szCs w:val="20"/>
          <w:lang w:val="bg-BG"/>
        </w:rPr>
        <w:t xml:space="preserve"> структурира</w:t>
      </w:r>
      <w:r w:rsidR="00D4191A">
        <w:rPr>
          <w:rFonts w:ascii="Verdana" w:hAnsi="Verdana" w:cs="Times New Roman"/>
          <w:sz w:val="20"/>
          <w:szCs w:val="20"/>
          <w:lang w:val="bg-BG"/>
        </w:rPr>
        <w:t xml:space="preserve"> </w:t>
      </w:r>
      <w:r w:rsidRPr="00383470">
        <w:rPr>
          <w:rFonts w:ascii="Verdana" w:hAnsi="Verdana" w:cs="Times New Roman"/>
          <w:sz w:val="20"/>
          <w:szCs w:val="20"/>
          <w:lang w:val="bg-BG"/>
        </w:rPr>
        <w:t>така, че да дава основание за логическо обосноваване на мерки</w:t>
      </w:r>
      <w:r w:rsidR="00A353D5">
        <w:rPr>
          <w:rFonts w:ascii="Verdana" w:hAnsi="Verdana" w:cs="Times New Roman"/>
          <w:sz w:val="20"/>
          <w:szCs w:val="20"/>
          <w:lang w:val="bg-BG"/>
        </w:rPr>
        <w:t>те</w:t>
      </w:r>
      <w:r w:rsidRPr="00383470">
        <w:rPr>
          <w:rFonts w:ascii="Verdana" w:hAnsi="Verdana" w:cs="Times New Roman"/>
          <w:sz w:val="20"/>
          <w:szCs w:val="20"/>
          <w:lang w:val="bg-BG"/>
        </w:rPr>
        <w:t>, които ще бъдат включени в следващата план-програма, когато е приложимо;</w:t>
      </w:r>
    </w:p>
    <w:p w14:paraId="0223C328" w14:textId="626AC874" w:rsidR="00381FA1" w:rsidRPr="00383470" w:rsidRDefault="00CB2480" w:rsidP="003B43E9">
      <w:pPr>
        <w:pStyle w:val="ListParagraph"/>
        <w:numPr>
          <w:ilvl w:val="0"/>
          <w:numId w:val="13"/>
        </w:numPr>
        <w:ind w:left="1134" w:hanging="283"/>
        <w:jc w:val="both"/>
        <w:rPr>
          <w:rFonts w:ascii="Verdana" w:hAnsi="Verdana" w:cs="Times New Roman"/>
          <w:sz w:val="20"/>
          <w:szCs w:val="20"/>
          <w:lang w:val="bg-BG"/>
        </w:rPr>
      </w:pPr>
      <w:r w:rsidRPr="00383470">
        <w:rPr>
          <w:rFonts w:ascii="Verdana" w:hAnsi="Verdana" w:cs="Times New Roman"/>
          <w:sz w:val="20"/>
          <w:szCs w:val="20"/>
          <w:lang w:val="bg-BG"/>
        </w:rPr>
        <w:t xml:space="preserve">пречките и затрудненията, свързани с изпълнението на </w:t>
      </w:r>
      <w:r w:rsidR="00D4191A">
        <w:rPr>
          <w:rFonts w:ascii="Verdana" w:hAnsi="Verdana" w:cs="Times New Roman"/>
          <w:sz w:val="20"/>
          <w:szCs w:val="20"/>
          <w:lang w:val="bg-BG"/>
        </w:rPr>
        <w:t>мерките</w:t>
      </w:r>
      <w:r w:rsidRPr="00383470">
        <w:rPr>
          <w:rFonts w:ascii="Verdana" w:hAnsi="Verdana" w:cs="Times New Roman"/>
          <w:sz w:val="20"/>
          <w:szCs w:val="20"/>
          <w:lang w:val="bg-BG"/>
        </w:rPr>
        <w:t>,</w:t>
      </w:r>
      <w:r w:rsidR="00A353D5">
        <w:rPr>
          <w:rFonts w:ascii="Verdana" w:hAnsi="Verdana" w:cs="Times New Roman"/>
          <w:sz w:val="20"/>
          <w:szCs w:val="20"/>
          <w:lang w:val="bg-BG"/>
        </w:rPr>
        <w:t xml:space="preserve"> да</w:t>
      </w:r>
      <w:r w:rsidRPr="00383470">
        <w:rPr>
          <w:rFonts w:ascii="Verdana" w:hAnsi="Verdana" w:cs="Times New Roman"/>
          <w:sz w:val="20"/>
          <w:szCs w:val="20"/>
          <w:lang w:val="bg-BG"/>
        </w:rPr>
        <w:t xml:space="preserve"> </w:t>
      </w:r>
      <w:r w:rsidR="00D4191A">
        <w:rPr>
          <w:rFonts w:ascii="Verdana" w:hAnsi="Verdana" w:cs="Times New Roman"/>
          <w:sz w:val="20"/>
          <w:szCs w:val="20"/>
          <w:lang w:val="bg-BG"/>
        </w:rPr>
        <w:t xml:space="preserve">се докладват и документират, </w:t>
      </w:r>
      <w:r w:rsidRPr="00383470">
        <w:rPr>
          <w:rFonts w:ascii="Verdana" w:hAnsi="Verdana" w:cs="Times New Roman"/>
          <w:sz w:val="20"/>
          <w:szCs w:val="20"/>
          <w:lang w:val="bg-BG"/>
        </w:rPr>
        <w:t xml:space="preserve">така че да се предвидят </w:t>
      </w:r>
      <w:r w:rsidR="00D4191A">
        <w:rPr>
          <w:rFonts w:ascii="Verdana" w:hAnsi="Verdana" w:cs="Times New Roman"/>
          <w:sz w:val="20"/>
          <w:szCs w:val="20"/>
          <w:lang w:val="bg-BG"/>
        </w:rPr>
        <w:t>подходящи</w:t>
      </w:r>
      <w:r w:rsidRPr="00383470">
        <w:rPr>
          <w:rFonts w:ascii="Verdana" w:hAnsi="Verdana" w:cs="Times New Roman"/>
          <w:sz w:val="20"/>
          <w:szCs w:val="20"/>
          <w:lang w:val="bg-BG"/>
        </w:rPr>
        <w:t xml:space="preserve"> механизми за преодоляването им.</w:t>
      </w:r>
    </w:p>
    <w:p w14:paraId="31028676" w14:textId="77777777" w:rsidR="00CB2480" w:rsidRPr="003114FB" w:rsidRDefault="00CB2480" w:rsidP="003114FB">
      <w:pPr>
        <w:pStyle w:val="ListParagraph"/>
        <w:ind w:left="1134" w:hanging="425"/>
        <w:jc w:val="both"/>
        <w:rPr>
          <w:rFonts w:ascii="Verdana" w:hAnsi="Verdana" w:cs="Times New Roman"/>
          <w:sz w:val="8"/>
          <w:szCs w:val="8"/>
          <w:lang w:val="bg-BG"/>
        </w:rPr>
      </w:pPr>
    </w:p>
    <w:p w14:paraId="48ED27CC" w14:textId="612F43A6" w:rsidR="00CB2480" w:rsidRPr="00383470" w:rsidRDefault="00CB2480" w:rsidP="009E5242">
      <w:pPr>
        <w:pStyle w:val="ListParagraph"/>
        <w:ind w:left="0"/>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1F2089">
        <w:rPr>
          <w:rFonts w:ascii="Verdana" w:hAnsi="Verdana" w:cs="Times New Roman"/>
          <w:b/>
          <w:sz w:val="20"/>
          <w:szCs w:val="20"/>
        </w:rPr>
        <w:t>20</w:t>
      </w:r>
      <w:r w:rsidRPr="00383470">
        <w:rPr>
          <w:rFonts w:ascii="Verdana" w:hAnsi="Verdana" w:cs="Times New Roman"/>
          <w:sz w:val="20"/>
          <w:szCs w:val="20"/>
          <w:lang w:val="bg-BG"/>
        </w:rPr>
        <w:t xml:space="preserve"> Цялата документация, свързана с работата на </w:t>
      </w:r>
      <w:r w:rsidR="00DB7AB4">
        <w:rPr>
          <w:rFonts w:ascii="Verdana" w:hAnsi="Verdana" w:cs="Times New Roman"/>
          <w:sz w:val="20"/>
          <w:szCs w:val="20"/>
          <w:lang w:val="bg-BG"/>
        </w:rPr>
        <w:t>ОКБДП</w:t>
      </w:r>
      <w:r w:rsidR="002D377A">
        <w:rPr>
          <w:rFonts w:ascii="Verdana" w:hAnsi="Verdana" w:cs="Times New Roman"/>
          <w:sz w:val="20"/>
          <w:szCs w:val="20"/>
          <w:lang w:val="bg-BG"/>
        </w:rPr>
        <w:t>, се съхранява от областна</w:t>
      </w:r>
      <w:r w:rsidRPr="00383470">
        <w:rPr>
          <w:rFonts w:ascii="Verdana" w:hAnsi="Verdana" w:cs="Times New Roman"/>
          <w:sz w:val="20"/>
          <w:szCs w:val="20"/>
          <w:lang w:val="bg-BG"/>
        </w:rPr>
        <w:t xml:space="preserve"> </w:t>
      </w:r>
      <w:r w:rsidR="00864253" w:rsidRPr="00383470">
        <w:rPr>
          <w:rFonts w:ascii="Verdana" w:hAnsi="Verdana" w:cs="Times New Roman"/>
          <w:sz w:val="20"/>
          <w:szCs w:val="20"/>
          <w:lang w:val="bg-BG"/>
        </w:rPr>
        <w:t>администрация</w:t>
      </w:r>
      <w:r w:rsidRPr="00383470">
        <w:rPr>
          <w:rFonts w:ascii="Verdana" w:hAnsi="Verdana" w:cs="Times New Roman"/>
          <w:sz w:val="20"/>
          <w:szCs w:val="20"/>
          <w:lang w:val="bg-BG"/>
        </w:rPr>
        <w:t xml:space="preserve"> в срок от </w:t>
      </w:r>
      <w:r w:rsidR="00550982">
        <w:rPr>
          <w:rFonts w:ascii="Verdana" w:hAnsi="Verdana" w:cs="Times New Roman"/>
          <w:sz w:val="20"/>
          <w:szCs w:val="20"/>
          <w:lang w:val="bg-BG"/>
        </w:rPr>
        <w:t>три</w:t>
      </w:r>
      <w:r w:rsidRPr="00383470">
        <w:rPr>
          <w:rFonts w:ascii="Verdana" w:hAnsi="Verdana" w:cs="Times New Roman"/>
          <w:sz w:val="20"/>
          <w:szCs w:val="20"/>
          <w:lang w:val="bg-BG"/>
        </w:rPr>
        <w:t xml:space="preserve"> години, считано от датата на изготвяне на съответния документ. </w:t>
      </w:r>
      <w:r w:rsidR="00516FEE">
        <w:rPr>
          <w:rFonts w:ascii="Verdana" w:hAnsi="Verdana" w:cs="Times New Roman"/>
          <w:sz w:val="20"/>
          <w:szCs w:val="20"/>
          <w:lang w:val="bg-BG"/>
        </w:rPr>
        <w:t>При</w:t>
      </w:r>
      <w:r w:rsidRPr="00383470">
        <w:rPr>
          <w:rFonts w:ascii="Verdana" w:hAnsi="Verdana" w:cs="Times New Roman"/>
          <w:sz w:val="20"/>
          <w:szCs w:val="20"/>
          <w:lang w:val="bg-BG"/>
        </w:rPr>
        <w:t xml:space="preserve"> архивиране и унищожаване </w:t>
      </w:r>
      <w:r w:rsidR="00516FEE">
        <w:rPr>
          <w:rFonts w:ascii="Verdana" w:hAnsi="Verdana" w:cs="Times New Roman"/>
          <w:sz w:val="20"/>
          <w:szCs w:val="20"/>
          <w:lang w:val="bg-BG"/>
        </w:rPr>
        <w:t>на документи, попадащи в обхвата на</w:t>
      </w:r>
      <w:r w:rsidRPr="00383470">
        <w:rPr>
          <w:rFonts w:ascii="Verdana" w:hAnsi="Verdana" w:cs="Times New Roman"/>
          <w:sz w:val="20"/>
          <w:szCs w:val="20"/>
          <w:lang w:val="bg-BG"/>
        </w:rPr>
        <w:t xml:space="preserve"> Закона за държавния архивен фонд</w:t>
      </w:r>
      <w:r w:rsidR="00516FEE">
        <w:rPr>
          <w:rFonts w:ascii="Verdana" w:hAnsi="Verdana" w:cs="Times New Roman"/>
          <w:sz w:val="20"/>
          <w:szCs w:val="20"/>
          <w:lang w:val="bg-BG"/>
        </w:rPr>
        <w:t xml:space="preserve">, </w:t>
      </w:r>
      <w:r w:rsidRPr="00383470">
        <w:rPr>
          <w:rFonts w:ascii="Verdana" w:hAnsi="Verdana" w:cs="Times New Roman"/>
          <w:sz w:val="20"/>
          <w:szCs w:val="20"/>
          <w:lang w:val="bg-BG"/>
        </w:rPr>
        <w:t xml:space="preserve">се съблюдават разпоредбите на </w:t>
      </w:r>
      <w:r w:rsidR="00516FEE">
        <w:rPr>
          <w:rFonts w:ascii="Verdana" w:hAnsi="Verdana" w:cs="Times New Roman"/>
          <w:sz w:val="20"/>
          <w:szCs w:val="20"/>
          <w:lang w:val="bg-BG"/>
        </w:rPr>
        <w:t>този закон</w:t>
      </w:r>
      <w:r w:rsidRPr="00383470">
        <w:rPr>
          <w:rFonts w:ascii="Verdana" w:hAnsi="Verdana" w:cs="Times New Roman"/>
          <w:sz w:val="20"/>
          <w:szCs w:val="20"/>
          <w:lang w:val="bg-BG"/>
        </w:rPr>
        <w:t>.</w:t>
      </w:r>
    </w:p>
    <w:p w14:paraId="54FA4D76" w14:textId="77777777" w:rsidR="006E0FF3" w:rsidRPr="00006735" w:rsidRDefault="006E0FF3" w:rsidP="006E0FF3">
      <w:pPr>
        <w:jc w:val="both"/>
        <w:rPr>
          <w:rFonts w:ascii="Verdana" w:hAnsi="Verdana" w:cs="Times New Roman"/>
          <w:sz w:val="8"/>
          <w:szCs w:val="8"/>
          <w:lang w:val="bg-BG"/>
        </w:rPr>
      </w:pPr>
    </w:p>
    <w:p w14:paraId="217A88FA" w14:textId="0FC3FF86" w:rsidR="006E0FF3" w:rsidRPr="00383470" w:rsidRDefault="006E0FF3" w:rsidP="009E5242">
      <w:pPr>
        <w:jc w:val="both"/>
        <w:rPr>
          <w:rFonts w:ascii="Verdana" w:hAnsi="Verdana" w:cs="Times New Roman"/>
          <w:sz w:val="20"/>
          <w:szCs w:val="20"/>
          <w:lang w:val="bg-BG"/>
        </w:rPr>
      </w:pPr>
      <w:r w:rsidRPr="00383470">
        <w:rPr>
          <w:rFonts w:ascii="Verdana" w:hAnsi="Verdana" w:cs="Times New Roman"/>
          <w:b/>
          <w:sz w:val="20"/>
          <w:szCs w:val="20"/>
          <w:lang w:val="bg-BG"/>
        </w:rPr>
        <w:t>Чл.</w:t>
      </w:r>
      <w:r w:rsidR="00605E79">
        <w:rPr>
          <w:rFonts w:ascii="Verdana" w:hAnsi="Verdana" w:cs="Times New Roman"/>
          <w:b/>
          <w:sz w:val="20"/>
          <w:szCs w:val="20"/>
          <w:lang w:val="bg-BG"/>
        </w:rPr>
        <w:t xml:space="preserve"> </w:t>
      </w:r>
      <w:r w:rsidR="00DF5DA3">
        <w:rPr>
          <w:rFonts w:ascii="Verdana" w:hAnsi="Verdana" w:cs="Times New Roman"/>
          <w:b/>
          <w:sz w:val="20"/>
          <w:szCs w:val="20"/>
        </w:rPr>
        <w:t>21</w:t>
      </w:r>
      <w:r w:rsidRPr="00383470">
        <w:rPr>
          <w:rFonts w:ascii="Verdana" w:hAnsi="Verdana" w:cs="Times New Roman"/>
          <w:sz w:val="20"/>
          <w:szCs w:val="20"/>
          <w:lang w:val="bg-BG"/>
        </w:rPr>
        <w:t xml:space="preserve"> </w:t>
      </w:r>
      <w:r w:rsidR="000902BF">
        <w:rPr>
          <w:rFonts w:ascii="Verdana" w:hAnsi="Verdana" w:cs="Times New Roman"/>
          <w:sz w:val="20"/>
          <w:szCs w:val="20"/>
          <w:lang w:val="bg-BG"/>
        </w:rPr>
        <w:t>(</w:t>
      </w:r>
      <w:r w:rsidRPr="00383470">
        <w:rPr>
          <w:rFonts w:ascii="Verdana" w:hAnsi="Verdana" w:cs="Times New Roman"/>
          <w:sz w:val="20"/>
          <w:szCs w:val="20"/>
          <w:lang w:val="bg-BG"/>
        </w:rPr>
        <w:t>1</w:t>
      </w:r>
      <w:r w:rsidR="000902BF">
        <w:rPr>
          <w:rFonts w:ascii="Verdana" w:hAnsi="Verdana" w:cs="Times New Roman"/>
          <w:sz w:val="20"/>
          <w:szCs w:val="20"/>
          <w:lang w:val="bg-BG"/>
        </w:rPr>
        <w:t xml:space="preserve">) </w:t>
      </w:r>
      <w:r w:rsidR="00B360AF">
        <w:rPr>
          <w:rFonts w:ascii="Verdana" w:hAnsi="Verdana" w:cs="Times New Roman"/>
          <w:sz w:val="20"/>
          <w:szCs w:val="20"/>
          <w:lang w:val="bg-BG"/>
        </w:rPr>
        <w:t>За подобряване работата на всички или на отделна ОКБДП</w:t>
      </w:r>
      <w:r w:rsidRPr="00383470">
        <w:rPr>
          <w:rFonts w:ascii="Verdana" w:hAnsi="Verdana" w:cs="Times New Roman"/>
          <w:sz w:val="20"/>
          <w:szCs w:val="20"/>
          <w:lang w:val="bg-BG"/>
        </w:rPr>
        <w:t>, когато са налице специфични обстоятелств</w:t>
      </w:r>
      <w:r w:rsidR="00F45157">
        <w:rPr>
          <w:rFonts w:ascii="Verdana" w:hAnsi="Verdana" w:cs="Times New Roman"/>
          <w:sz w:val="20"/>
          <w:szCs w:val="20"/>
          <w:lang w:val="bg-BG"/>
        </w:rPr>
        <w:t>а</w:t>
      </w:r>
      <w:r w:rsidR="00B360AF">
        <w:rPr>
          <w:rFonts w:ascii="Verdana" w:hAnsi="Verdana" w:cs="Times New Roman"/>
          <w:sz w:val="20"/>
          <w:szCs w:val="20"/>
          <w:lang w:val="bg-BG"/>
        </w:rPr>
        <w:t xml:space="preserve">, по указание на ДАБДП могат да се </w:t>
      </w:r>
      <w:r w:rsidR="00DB4581">
        <w:rPr>
          <w:rFonts w:ascii="Verdana" w:hAnsi="Verdana" w:cs="Times New Roman"/>
          <w:sz w:val="20"/>
          <w:szCs w:val="20"/>
          <w:lang w:val="bg-BG"/>
        </w:rPr>
        <w:t>предприемат допълнителни</w:t>
      </w:r>
      <w:r w:rsidR="00B360AF">
        <w:rPr>
          <w:rFonts w:ascii="Verdana" w:hAnsi="Verdana" w:cs="Times New Roman"/>
          <w:sz w:val="20"/>
          <w:szCs w:val="20"/>
          <w:lang w:val="bg-BG"/>
        </w:rPr>
        <w:t xml:space="preserve"> мерки, свързани с организацията на дейността</w:t>
      </w:r>
      <w:r w:rsidRPr="00383470">
        <w:rPr>
          <w:rFonts w:ascii="Verdana" w:hAnsi="Verdana" w:cs="Times New Roman"/>
          <w:sz w:val="20"/>
          <w:szCs w:val="20"/>
          <w:lang w:val="bg-BG"/>
        </w:rPr>
        <w:t xml:space="preserve">. </w:t>
      </w:r>
    </w:p>
    <w:p w14:paraId="144402A4" w14:textId="77777777" w:rsidR="003114FB" w:rsidRPr="003114FB" w:rsidRDefault="003114FB" w:rsidP="006E0FF3">
      <w:pPr>
        <w:ind w:firstLine="720"/>
        <w:jc w:val="both"/>
        <w:rPr>
          <w:rFonts w:ascii="Verdana" w:hAnsi="Verdana" w:cs="Times New Roman"/>
          <w:sz w:val="8"/>
          <w:szCs w:val="8"/>
          <w:lang w:val="bg-BG"/>
        </w:rPr>
      </w:pPr>
    </w:p>
    <w:p w14:paraId="74E5A1E1" w14:textId="502BD088" w:rsidR="006E0FF3" w:rsidRPr="00383470" w:rsidRDefault="000902BF" w:rsidP="00543FC6">
      <w:pPr>
        <w:jc w:val="both"/>
        <w:rPr>
          <w:rFonts w:ascii="Verdana" w:hAnsi="Verdana" w:cs="Times New Roman"/>
          <w:sz w:val="20"/>
          <w:szCs w:val="20"/>
          <w:lang w:val="bg-BG"/>
        </w:rPr>
      </w:pPr>
      <w:r>
        <w:rPr>
          <w:rFonts w:ascii="Verdana" w:hAnsi="Verdana" w:cs="Times New Roman"/>
          <w:sz w:val="20"/>
          <w:szCs w:val="20"/>
          <w:lang w:val="bg-BG"/>
        </w:rPr>
        <w:t>(</w:t>
      </w:r>
      <w:r w:rsidR="006E0FF3" w:rsidRPr="00383470">
        <w:rPr>
          <w:rFonts w:ascii="Verdana" w:hAnsi="Verdana" w:cs="Times New Roman"/>
          <w:sz w:val="20"/>
          <w:szCs w:val="20"/>
          <w:lang w:val="bg-BG"/>
        </w:rPr>
        <w:t>2</w:t>
      </w:r>
      <w:r>
        <w:rPr>
          <w:rFonts w:ascii="Verdana" w:hAnsi="Verdana" w:cs="Times New Roman"/>
          <w:sz w:val="20"/>
          <w:szCs w:val="20"/>
          <w:lang w:val="bg-BG"/>
        </w:rPr>
        <w:t xml:space="preserve">) </w:t>
      </w:r>
      <w:r w:rsidR="00BF108E">
        <w:rPr>
          <w:rFonts w:ascii="Verdana" w:hAnsi="Verdana" w:cs="Times New Roman"/>
          <w:sz w:val="20"/>
          <w:szCs w:val="20"/>
          <w:lang w:val="bg-BG"/>
        </w:rPr>
        <w:t>Указанията</w:t>
      </w:r>
      <w:r w:rsidR="006E0FF3" w:rsidRPr="00383470">
        <w:rPr>
          <w:rFonts w:ascii="Verdana" w:hAnsi="Verdana" w:cs="Times New Roman"/>
          <w:sz w:val="20"/>
          <w:szCs w:val="20"/>
          <w:lang w:val="bg-BG"/>
        </w:rPr>
        <w:t xml:space="preserve"> могат да включват </w:t>
      </w:r>
      <w:r w:rsidR="00BF108E">
        <w:rPr>
          <w:rFonts w:ascii="Verdana" w:hAnsi="Verdana" w:cs="Times New Roman"/>
          <w:sz w:val="20"/>
          <w:szCs w:val="20"/>
          <w:lang w:val="bg-BG"/>
        </w:rPr>
        <w:t xml:space="preserve">приложения, </w:t>
      </w:r>
      <w:r w:rsidR="006E0FF3" w:rsidRPr="00383470">
        <w:rPr>
          <w:rFonts w:ascii="Verdana" w:hAnsi="Verdana" w:cs="Times New Roman"/>
          <w:sz w:val="20"/>
          <w:szCs w:val="20"/>
          <w:lang w:val="bg-BG"/>
        </w:rPr>
        <w:t xml:space="preserve">специален ред, поредност и брой </w:t>
      </w:r>
      <w:r w:rsidR="00516FEE">
        <w:rPr>
          <w:rFonts w:ascii="Verdana" w:hAnsi="Verdana" w:cs="Times New Roman"/>
          <w:sz w:val="20"/>
          <w:szCs w:val="20"/>
          <w:lang w:val="bg-BG"/>
        </w:rPr>
        <w:t>на</w:t>
      </w:r>
      <w:r w:rsidR="006E0FF3" w:rsidRPr="00383470">
        <w:rPr>
          <w:rFonts w:ascii="Verdana" w:hAnsi="Verdana" w:cs="Times New Roman"/>
          <w:sz w:val="20"/>
          <w:szCs w:val="20"/>
          <w:lang w:val="bg-BG"/>
        </w:rPr>
        <w:t xml:space="preserve"> провеждане на заседания</w:t>
      </w:r>
      <w:r w:rsidR="00395234">
        <w:rPr>
          <w:rFonts w:ascii="Verdana" w:hAnsi="Verdana" w:cs="Times New Roman"/>
          <w:sz w:val="20"/>
          <w:szCs w:val="20"/>
          <w:lang w:val="bg-BG"/>
        </w:rPr>
        <w:t>та</w:t>
      </w:r>
      <w:r w:rsidR="006E0FF3" w:rsidRPr="00383470">
        <w:rPr>
          <w:rFonts w:ascii="Verdana" w:hAnsi="Verdana" w:cs="Times New Roman"/>
          <w:sz w:val="20"/>
          <w:szCs w:val="20"/>
          <w:lang w:val="bg-BG"/>
        </w:rPr>
        <w:t xml:space="preserve"> съобразно обстановката на територията на област</w:t>
      </w:r>
      <w:r w:rsidR="002D377A">
        <w:rPr>
          <w:rFonts w:ascii="Verdana" w:hAnsi="Verdana" w:cs="Times New Roman"/>
          <w:sz w:val="20"/>
          <w:szCs w:val="20"/>
          <w:lang w:val="bg-BG"/>
        </w:rPr>
        <w:t xml:space="preserve"> Стара Загора</w:t>
      </w:r>
      <w:r w:rsidR="006E0FF3" w:rsidRPr="00383470">
        <w:rPr>
          <w:rFonts w:ascii="Verdana" w:hAnsi="Verdana" w:cs="Times New Roman"/>
          <w:sz w:val="20"/>
          <w:szCs w:val="20"/>
          <w:lang w:val="bg-BG"/>
        </w:rPr>
        <w:t>.</w:t>
      </w:r>
    </w:p>
    <w:p w14:paraId="6D4C42A2" w14:textId="77777777" w:rsidR="003114FB" w:rsidRPr="003114FB" w:rsidRDefault="003114FB" w:rsidP="00543FC6">
      <w:pPr>
        <w:jc w:val="both"/>
        <w:rPr>
          <w:rFonts w:ascii="Verdana" w:hAnsi="Verdana" w:cs="Times New Roman"/>
          <w:sz w:val="8"/>
          <w:szCs w:val="8"/>
          <w:lang w:val="bg-BG"/>
        </w:rPr>
      </w:pPr>
    </w:p>
    <w:p w14:paraId="28802462" w14:textId="499A8706" w:rsidR="00E152FB" w:rsidRDefault="000902BF" w:rsidP="00543FC6">
      <w:pPr>
        <w:jc w:val="both"/>
        <w:rPr>
          <w:rFonts w:ascii="Verdana" w:hAnsi="Verdana" w:cs="Times New Roman"/>
          <w:sz w:val="20"/>
          <w:szCs w:val="20"/>
          <w:lang w:val="bg-BG"/>
        </w:rPr>
      </w:pPr>
      <w:r>
        <w:rPr>
          <w:rFonts w:ascii="Verdana" w:hAnsi="Verdana" w:cs="Times New Roman"/>
          <w:sz w:val="20"/>
          <w:szCs w:val="20"/>
          <w:lang w:val="bg-BG"/>
        </w:rPr>
        <w:t>(</w:t>
      </w:r>
      <w:r w:rsidR="006E0FF3" w:rsidRPr="00383470">
        <w:rPr>
          <w:rFonts w:ascii="Verdana" w:hAnsi="Verdana" w:cs="Times New Roman"/>
          <w:sz w:val="20"/>
          <w:szCs w:val="20"/>
          <w:lang w:val="bg-BG"/>
        </w:rPr>
        <w:t>3</w:t>
      </w:r>
      <w:r>
        <w:rPr>
          <w:rFonts w:ascii="Verdana" w:hAnsi="Verdana" w:cs="Times New Roman"/>
          <w:sz w:val="20"/>
          <w:szCs w:val="20"/>
          <w:lang w:val="bg-BG"/>
        </w:rPr>
        <w:t xml:space="preserve">) </w:t>
      </w:r>
      <w:r w:rsidR="00BF108E">
        <w:rPr>
          <w:rFonts w:ascii="Verdana" w:hAnsi="Verdana" w:cs="Times New Roman"/>
          <w:sz w:val="20"/>
          <w:szCs w:val="20"/>
          <w:lang w:val="bg-BG"/>
        </w:rPr>
        <w:t>Указанията</w:t>
      </w:r>
      <w:r w:rsidR="00E152FB" w:rsidRPr="00383470">
        <w:rPr>
          <w:rFonts w:ascii="Verdana" w:hAnsi="Verdana" w:cs="Times New Roman"/>
          <w:sz w:val="20"/>
          <w:szCs w:val="20"/>
          <w:lang w:val="bg-BG"/>
        </w:rPr>
        <w:t xml:space="preserve"> </w:t>
      </w:r>
      <w:r w:rsidR="00BF108E">
        <w:rPr>
          <w:rFonts w:ascii="Verdana" w:hAnsi="Verdana" w:cs="Times New Roman"/>
          <w:sz w:val="20"/>
          <w:szCs w:val="20"/>
          <w:lang w:val="bg-BG"/>
        </w:rPr>
        <w:t xml:space="preserve">по ал. 2 </w:t>
      </w:r>
      <w:r w:rsidR="00516FEE">
        <w:rPr>
          <w:rFonts w:ascii="Verdana" w:hAnsi="Verdana" w:cs="Times New Roman"/>
          <w:sz w:val="20"/>
          <w:szCs w:val="20"/>
          <w:lang w:val="bg-BG"/>
        </w:rPr>
        <w:t>са мотивирани</w:t>
      </w:r>
      <w:r w:rsidR="00E152FB" w:rsidRPr="00383470">
        <w:rPr>
          <w:rFonts w:ascii="Verdana" w:hAnsi="Verdana" w:cs="Times New Roman"/>
          <w:sz w:val="20"/>
          <w:szCs w:val="20"/>
          <w:lang w:val="bg-BG"/>
        </w:rPr>
        <w:t xml:space="preserve"> и са свързани с:</w:t>
      </w:r>
    </w:p>
    <w:p w14:paraId="5712A452" w14:textId="77777777" w:rsidR="003114FB" w:rsidRPr="003114FB" w:rsidRDefault="003114FB" w:rsidP="00543FC6">
      <w:pPr>
        <w:jc w:val="both"/>
        <w:rPr>
          <w:rFonts w:ascii="Verdana" w:hAnsi="Verdana" w:cs="Times New Roman"/>
          <w:sz w:val="8"/>
          <w:szCs w:val="8"/>
          <w:lang w:val="bg-BG"/>
        </w:rPr>
      </w:pPr>
    </w:p>
    <w:p w14:paraId="57008FF4" w14:textId="54F76462" w:rsidR="00E152FB" w:rsidRPr="00383470" w:rsidRDefault="00E152FB" w:rsidP="003114FB">
      <w:pPr>
        <w:pStyle w:val="ListParagraph"/>
        <w:numPr>
          <w:ilvl w:val="0"/>
          <w:numId w:val="15"/>
        </w:numPr>
        <w:ind w:left="1418"/>
        <w:jc w:val="both"/>
        <w:rPr>
          <w:rFonts w:ascii="Verdana" w:hAnsi="Verdana" w:cs="Times New Roman"/>
          <w:sz w:val="20"/>
          <w:szCs w:val="20"/>
          <w:lang w:val="bg-BG"/>
        </w:rPr>
      </w:pPr>
      <w:r w:rsidRPr="00383470">
        <w:rPr>
          <w:rFonts w:ascii="Verdana" w:hAnsi="Verdana" w:cs="Times New Roman"/>
          <w:sz w:val="20"/>
          <w:szCs w:val="20"/>
          <w:lang w:val="bg-BG"/>
        </w:rPr>
        <w:t>изпълнявани големи инфраструктурни проекти на територията на областта;</w:t>
      </w:r>
    </w:p>
    <w:p w14:paraId="4B9F6100" w14:textId="4A0294B7" w:rsidR="00E152FB" w:rsidRPr="00383470" w:rsidRDefault="00E152FB" w:rsidP="003114FB">
      <w:pPr>
        <w:pStyle w:val="ListParagraph"/>
        <w:numPr>
          <w:ilvl w:val="0"/>
          <w:numId w:val="15"/>
        </w:numPr>
        <w:ind w:left="1418"/>
        <w:jc w:val="both"/>
        <w:rPr>
          <w:rFonts w:ascii="Verdana" w:hAnsi="Verdana" w:cs="Times New Roman"/>
          <w:sz w:val="20"/>
          <w:szCs w:val="20"/>
          <w:lang w:val="bg-BG"/>
        </w:rPr>
      </w:pPr>
      <w:r w:rsidRPr="00383470">
        <w:rPr>
          <w:rFonts w:ascii="Verdana" w:hAnsi="Verdana" w:cs="Times New Roman"/>
          <w:sz w:val="20"/>
          <w:szCs w:val="20"/>
          <w:lang w:val="bg-BG"/>
        </w:rPr>
        <w:t>данни за пътн</w:t>
      </w:r>
      <w:r w:rsidR="003D09FE">
        <w:rPr>
          <w:rFonts w:ascii="Verdana" w:hAnsi="Verdana" w:cs="Times New Roman"/>
          <w:sz w:val="20"/>
          <w:szCs w:val="20"/>
          <w:lang w:val="bg-BG"/>
        </w:rPr>
        <w:t xml:space="preserve">отранспортния </w:t>
      </w:r>
      <w:r w:rsidRPr="00383470">
        <w:rPr>
          <w:rFonts w:ascii="Verdana" w:hAnsi="Verdana" w:cs="Times New Roman"/>
          <w:sz w:val="20"/>
          <w:szCs w:val="20"/>
          <w:lang w:val="bg-BG"/>
        </w:rPr>
        <w:t>травматизъм на територията на областта;</w:t>
      </w:r>
    </w:p>
    <w:p w14:paraId="3C592347" w14:textId="23839DDE" w:rsidR="00E152FB" w:rsidRPr="00383470" w:rsidRDefault="00E152FB" w:rsidP="003114FB">
      <w:pPr>
        <w:pStyle w:val="ListParagraph"/>
        <w:numPr>
          <w:ilvl w:val="0"/>
          <w:numId w:val="15"/>
        </w:numPr>
        <w:ind w:left="1418"/>
        <w:jc w:val="both"/>
        <w:rPr>
          <w:rFonts w:ascii="Verdana" w:hAnsi="Verdana" w:cs="Times New Roman"/>
          <w:sz w:val="20"/>
          <w:szCs w:val="20"/>
          <w:lang w:val="bg-BG"/>
        </w:rPr>
      </w:pPr>
      <w:r w:rsidRPr="00383470">
        <w:rPr>
          <w:rFonts w:ascii="Verdana" w:hAnsi="Verdana" w:cs="Times New Roman"/>
          <w:sz w:val="20"/>
          <w:szCs w:val="20"/>
          <w:lang w:val="bg-BG"/>
        </w:rPr>
        <w:t xml:space="preserve">особености и сезонност на </w:t>
      </w:r>
      <w:r w:rsidR="00F26F2E">
        <w:rPr>
          <w:rFonts w:ascii="Verdana" w:hAnsi="Verdana" w:cs="Times New Roman"/>
          <w:sz w:val="20"/>
          <w:szCs w:val="20"/>
          <w:lang w:val="bg-BG"/>
        </w:rPr>
        <w:t>пътното движение</w:t>
      </w:r>
      <w:r w:rsidRPr="00383470">
        <w:rPr>
          <w:rFonts w:ascii="Verdana" w:hAnsi="Verdana" w:cs="Times New Roman"/>
          <w:sz w:val="20"/>
          <w:szCs w:val="20"/>
          <w:lang w:val="bg-BG"/>
        </w:rPr>
        <w:t>;</w:t>
      </w:r>
    </w:p>
    <w:p w14:paraId="42AB324F" w14:textId="6013BBCD" w:rsidR="00E152FB" w:rsidRPr="00383470" w:rsidRDefault="00E152FB" w:rsidP="003114FB">
      <w:pPr>
        <w:pStyle w:val="ListParagraph"/>
        <w:numPr>
          <w:ilvl w:val="0"/>
          <w:numId w:val="15"/>
        </w:numPr>
        <w:ind w:left="1418"/>
        <w:jc w:val="both"/>
        <w:rPr>
          <w:rFonts w:ascii="Verdana" w:hAnsi="Verdana" w:cs="Times New Roman"/>
          <w:sz w:val="20"/>
          <w:szCs w:val="20"/>
          <w:lang w:val="bg-BG"/>
        </w:rPr>
      </w:pPr>
      <w:r w:rsidRPr="00383470">
        <w:rPr>
          <w:rFonts w:ascii="Verdana" w:hAnsi="Verdana" w:cs="Times New Roman"/>
          <w:sz w:val="20"/>
          <w:szCs w:val="20"/>
          <w:lang w:val="bg-BG"/>
        </w:rPr>
        <w:t xml:space="preserve">метеорологични особености, налагащи интензивна работа на </w:t>
      </w:r>
      <w:r w:rsidR="00F26F2E">
        <w:rPr>
          <w:rFonts w:ascii="Verdana" w:hAnsi="Verdana" w:cs="Times New Roman"/>
          <w:sz w:val="20"/>
          <w:szCs w:val="20"/>
          <w:lang w:val="bg-BG"/>
        </w:rPr>
        <w:t>ОКБДП</w:t>
      </w:r>
      <w:r w:rsidRPr="00383470">
        <w:rPr>
          <w:rFonts w:ascii="Verdana" w:hAnsi="Verdana" w:cs="Times New Roman"/>
          <w:sz w:val="20"/>
          <w:szCs w:val="20"/>
          <w:lang w:val="bg-BG"/>
        </w:rPr>
        <w:t xml:space="preserve"> през определени периоди от годината;</w:t>
      </w:r>
    </w:p>
    <w:p w14:paraId="41BBFE21" w14:textId="4E2C03DE" w:rsidR="009D0D98" w:rsidRDefault="00E152FB" w:rsidP="003114FB">
      <w:pPr>
        <w:pStyle w:val="ListParagraph"/>
        <w:numPr>
          <w:ilvl w:val="0"/>
          <w:numId w:val="15"/>
        </w:numPr>
        <w:ind w:left="1418"/>
        <w:jc w:val="both"/>
        <w:rPr>
          <w:rFonts w:ascii="Verdana" w:hAnsi="Verdana" w:cs="Times New Roman"/>
          <w:sz w:val="20"/>
          <w:szCs w:val="20"/>
          <w:lang w:val="bg-BG"/>
        </w:rPr>
      </w:pPr>
      <w:r w:rsidRPr="00383470">
        <w:rPr>
          <w:rFonts w:ascii="Verdana" w:hAnsi="Verdana" w:cs="Times New Roman"/>
          <w:sz w:val="20"/>
          <w:szCs w:val="20"/>
          <w:lang w:val="bg-BG"/>
        </w:rPr>
        <w:t xml:space="preserve">други причини, пряко свързани с </w:t>
      </w:r>
      <w:r w:rsidR="00613339">
        <w:rPr>
          <w:rFonts w:ascii="Verdana" w:hAnsi="Verdana" w:cs="Times New Roman"/>
          <w:sz w:val="20"/>
          <w:szCs w:val="20"/>
          <w:lang w:val="bg-BG"/>
        </w:rPr>
        <w:t>БДП</w:t>
      </w:r>
      <w:r w:rsidRPr="00383470">
        <w:rPr>
          <w:rFonts w:ascii="Verdana" w:hAnsi="Verdana" w:cs="Times New Roman"/>
          <w:sz w:val="20"/>
          <w:szCs w:val="20"/>
          <w:lang w:val="bg-BG"/>
        </w:rPr>
        <w:t xml:space="preserve"> на територията на областта</w:t>
      </w:r>
      <w:r w:rsidR="008668ED">
        <w:rPr>
          <w:rFonts w:ascii="Verdana" w:hAnsi="Verdana" w:cs="Times New Roman"/>
          <w:sz w:val="20"/>
          <w:szCs w:val="20"/>
          <w:lang w:val="bg-BG"/>
        </w:rPr>
        <w:t xml:space="preserve"> или страната</w:t>
      </w:r>
      <w:r w:rsidRPr="00383470">
        <w:rPr>
          <w:rFonts w:ascii="Verdana" w:hAnsi="Verdana" w:cs="Times New Roman"/>
          <w:sz w:val="20"/>
          <w:szCs w:val="20"/>
          <w:lang w:val="bg-BG"/>
        </w:rPr>
        <w:t xml:space="preserve">. </w:t>
      </w:r>
      <w:r w:rsidR="006E0FF3" w:rsidRPr="00383470">
        <w:rPr>
          <w:rFonts w:ascii="Verdana" w:hAnsi="Verdana" w:cs="Times New Roman"/>
          <w:sz w:val="20"/>
          <w:szCs w:val="20"/>
          <w:lang w:val="bg-BG"/>
        </w:rPr>
        <w:t xml:space="preserve">    </w:t>
      </w:r>
    </w:p>
    <w:p w14:paraId="0E5C2B83" w14:textId="77777777" w:rsidR="009D0D98" w:rsidRPr="002151D1" w:rsidRDefault="009D0D98" w:rsidP="009D0D98">
      <w:pPr>
        <w:jc w:val="both"/>
        <w:rPr>
          <w:rFonts w:ascii="Verdana" w:hAnsi="Verdana" w:cs="Times New Roman"/>
          <w:sz w:val="8"/>
          <w:szCs w:val="8"/>
          <w:lang w:val="bg-BG"/>
        </w:rPr>
      </w:pPr>
    </w:p>
    <w:p w14:paraId="4D50B772" w14:textId="77777777" w:rsidR="002151D1" w:rsidRDefault="002151D1" w:rsidP="00306590">
      <w:pPr>
        <w:jc w:val="both"/>
        <w:rPr>
          <w:rFonts w:ascii="Verdana" w:hAnsi="Verdana" w:cs="Times New Roman"/>
          <w:b/>
          <w:sz w:val="20"/>
          <w:szCs w:val="20"/>
          <w:lang w:val="bg-BG"/>
        </w:rPr>
      </w:pPr>
    </w:p>
    <w:p w14:paraId="380D6084" w14:textId="750B4B32" w:rsidR="00575044" w:rsidRPr="00383470" w:rsidRDefault="00575044" w:rsidP="00306590">
      <w:pPr>
        <w:jc w:val="both"/>
        <w:rPr>
          <w:rFonts w:ascii="Verdana" w:hAnsi="Verdana" w:cs="Times New Roman"/>
          <w:b/>
          <w:sz w:val="20"/>
          <w:szCs w:val="20"/>
          <w:lang w:val="bg-BG"/>
        </w:rPr>
      </w:pPr>
      <w:r w:rsidRPr="00383470">
        <w:rPr>
          <w:rFonts w:ascii="Verdana" w:hAnsi="Verdana" w:cs="Times New Roman"/>
          <w:b/>
          <w:sz w:val="20"/>
          <w:szCs w:val="20"/>
          <w:lang w:val="bg-BG"/>
        </w:rPr>
        <w:t>ДОПЪЛНИТЕЛНИ РАЗПОРЕДБИ</w:t>
      </w:r>
    </w:p>
    <w:p w14:paraId="59E81406" w14:textId="77777777" w:rsidR="001D0531" w:rsidRDefault="001D0531" w:rsidP="00CF679E">
      <w:pPr>
        <w:jc w:val="both"/>
        <w:rPr>
          <w:rFonts w:ascii="Verdana" w:hAnsi="Verdana" w:cs="Times New Roman"/>
          <w:sz w:val="8"/>
          <w:szCs w:val="8"/>
          <w:lang w:val="bg-BG"/>
        </w:rPr>
      </w:pPr>
    </w:p>
    <w:p w14:paraId="541D70ED" w14:textId="77777777" w:rsidR="00DC2569" w:rsidRPr="001D0531" w:rsidRDefault="00DC2569" w:rsidP="00CF679E">
      <w:pPr>
        <w:jc w:val="both"/>
        <w:rPr>
          <w:rFonts w:ascii="Verdana" w:hAnsi="Verdana" w:cs="Times New Roman"/>
          <w:sz w:val="8"/>
          <w:szCs w:val="8"/>
          <w:lang w:val="bg-BG"/>
        </w:rPr>
      </w:pPr>
    </w:p>
    <w:p w14:paraId="52C3332C" w14:textId="6878FFFA" w:rsidR="00DC2569" w:rsidRPr="00DC2569" w:rsidRDefault="00DC2569" w:rsidP="00DC2569">
      <w:pPr>
        <w:spacing w:line="360" w:lineRule="auto"/>
        <w:ind w:firstLine="567"/>
        <w:jc w:val="both"/>
        <w:rPr>
          <w:rFonts w:ascii="Verdana" w:hAnsi="Verdana" w:cs="Times New Roman"/>
          <w:sz w:val="20"/>
          <w:szCs w:val="20"/>
          <w:lang w:val="bg-BG"/>
        </w:rPr>
      </w:pPr>
      <w:r w:rsidRPr="00DC2569">
        <w:rPr>
          <w:rFonts w:ascii="Verdana" w:hAnsi="Verdana" w:cs="Times New Roman"/>
          <w:b/>
          <w:sz w:val="20"/>
          <w:szCs w:val="20"/>
          <w:lang w:val="bg-BG"/>
        </w:rPr>
        <w:t>§ 1.</w:t>
      </w:r>
      <w:r w:rsidRPr="00DC2569">
        <w:rPr>
          <w:rFonts w:ascii="Verdana" w:hAnsi="Verdana" w:cs="Times New Roman"/>
          <w:sz w:val="20"/>
          <w:szCs w:val="20"/>
          <w:lang w:val="bg-BG"/>
        </w:rPr>
        <w:t xml:space="preserve"> Настоящите правила са </w:t>
      </w:r>
      <w:r w:rsidR="00033613">
        <w:rPr>
          <w:rFonts w:ascii="Verdana" w:hAnsi="Verdana" w:cs="Times New Roman"/>
          <w:sz w:val="20"/>
          <w:szCs w:val="20"/>
          <w:lang w:val="bg-BG"/>
        </w:rPr>
        <w:t xml:space="preserve">разгледани и </w:t>
      </w:r>
      <w:r w:rsidRPr="00DC2569">
        <w:rPr>
          <w:rFonts w:ascii="Verdana" w:hAnsi="Verdana" w:cs="Times New Roman"/>
          <w:sz w:val="20"/>
          <w:szCs w:val="20"/>
          <w:lang w:val="bg-BG"/>
        </w:rPr>
        <w:t xml:space="preserve">приети </w:t>
      </w:r>
      <w:r w:rsidR="00033613">
        <w:rPr>
          <w:rFonts w:ascii="Verdana" w:hAnsi="Verdana" w:cs="Times New Roman"/>
          <w:sz w:val="20"/>
          <w:szCs w:val="20"/>
          <w:lang w:val="bg-BG"/>
        </w:rPr>
        <w:t>с Протокол №</w:t>
      </w:r>
      <w:r w:rsidR="00033613" w:rsidRPr="00DC2569">
        <w:rPr>
          <w:rFonts w:ascii="Verdana" w:hAnsi="Verdana" w:cs="Times New Roman"/>
          <w:sz w:val="20"/>
          <w:szCs w:val="20"/>
          <w:lang w:val="bg-BG"/>
        </w:rPr>
        <w:t xml:space="preserve"> </w:t>
      </w:r>
      <w:r w:rsidR="003F115B">
        <w:rPr>
          <w:rFonts w:ascii="Verdana" w:hAnsi="Verdana" w:cs="Times New Roman"/>
          <w:sz w:val="20"/>
          <w:szCs w:val="20"/>
          <w:lang w:val="bg-BG"/>
        </w:rPr>
        <w:t>4/13.11.2020 г.</w:t>
      </w:r>
      <w:r w:rsidRPr="00DC2569">
        <w:rPr>
          <w:rFonts w:ascii="Verdana" w:hAnsi="Verdana" w:cs="Times New Roman"/>
          <w:sz w:val="20"/>
          <w:szCs w:val="20"/>
          <w:lang w:val="bg-BG"/>
        </w:rPr>
        <w:t xml:space="preserve"> на </w:t>
      </w:r>
      <w:r w:rsidR="008579FA">
        <w:rPr>
          <w:rFonts w:ascii="Verdana" w:hAnsi="Verdana" w:cs="Times New Roman"/>
          <w:sz w:val="20"/>
          <w:szCs w:val="20"/>
          <w:lang w:val="bg-BG"/>
        </w:rPr>
        <w:t xml:space="preserve">Областната </w:t>
      </w:r>
      <w:r w:rsidRPr="00DC2569">
        <w:rPr>
          <w:rFonts w:ascii="Verdana" w:hAnsi="Verdana" w:cs="Times New Roman"/>
          <w:sz w:val="20"/>
          <w:szCs w:val="20"/>
          <w:lang w:val="bg-BG"/>
        </w:rPr>
        <w:t>комисия</w:t>
      </w:r>
      <w:r w:rsidR="00033613">
        <w:rPr>
          <w:rFonts w:ascii="Verdana" w:hAnsi="Verdana" w:cs="Times New Roman"/>
          <w:sz w:val="20"/>
          <w:szCs w:val="20"/>
          <w:lang w:val="bg-BG"/>
        </w:rPr>
        <w:t xml:space="preserve"> по БДП.</w:t>
      </w:r>
    </w:p>
    <w:p w14:paraId="58923AFC" w14:textId="605FB716" w:rsidR="001D0531" w:rsidRPr="00DC2569" w:rsidRDefault="00D9579E" w:rsidP="003B487E">
      <w:pPr>
        <w:spacing w:line="360" w:lineRule="auto"/>
        <w:ind w:firstLine="567"/>
        <w:jc w:val="both"/>
        <w:rPr>
          <w:rFonts w:ascii="Verdana" w:hAnsi="Verdana" w:cs="Times New Roman"/>
          <w:b/>
          <w:sz w:val="20"/>
          <w:szCs w:val="20"/>
          <w:lang w:val="bg-BG"/>
        </w:rPr>
      </w:pPr>
      <w:r>
        <w:rPr>
          <w:rFonts w:ascii="Verdana" w:hAnsi="Verdana" w:cs="Times New Roman"/>
          <w:b/>
          <w:sz w:val="20"/>
          <w:szCs w:val="20"/>
          <w:lang w:val="bg-BG"/>
        </w:rPr>
        <w:t>§ 2</w:t>
      </w:r>
      <w:bookmarkStart w:id="0" w:name="_GoBack"/>
      <w:bookmarkEnd w:id="0"/>
      <w:r w:rsidR="00DC2569" w:rsidRPr="00DC2569">
        <w:rPr>
          <w:rFonts w:ascii="Verdana" w:hAnsi="Verdana" w:cs="Times New Roman"/>
          <w:sz w:val="20"/>
          <w:szCs w:val="20"/>
          <w:lang w:val="bg-BG"/>
        </w:rPr>
        <w:t xml:space="preserve">. </w:t>
      </w:r>
      <w:r w:rsidR="00E152FB" w:rsidRPr="00DC2569">
        <w:rPr>
          <w:rFonts w:ascii="Verdana" w:hAnsi="Verdana" w:cs="Times New Roman"/>
          <w:sz w:val="20"/>
          <w:szCs w:val="20"/>
          <w:lang w:val="bg-BG"/>
        </w:rPr>
        <w:t>По смисъла на т</w:t>
      </w:r>
      <w:r w:rsidR="005F4CA8" w:rsidRPr="00DC2569">
        <w:rPr>
          <w:rFonts w:ascii="Verdana" w:hAnsi="Verdana" w:cs="Times New Roman"/>
          <w:sz w:val="20"/>
          <w:szCs w:val="20"/>
          <w:lang w:val="bg-BG"/>
        </w:rPr>
        <w:t>е</w:t>
      </w:r>
      <w:r w:rsidR="00E152FB" w:rsidRPr="00DC2569">
        <w:rPr>
          <w:rFonts w:ascii="Verdana" w:hAnsi="Verdana" w:cs="Times New Roman"/>
          <w:sz w:val="20"/>
          <w:szCs w:val="20"/>
          <w:lang w:val="bg-BG"/>
        </w:rPr>
        <w:t>зи правил</w:t>
      </w:r>
      <w:r w:rsidR="005F4CA8" w:rsidRPr="00DC2569">
        <w:rPr>
          <w:rFonts w:ascii="Verdana" w:hAnsi="Verdana" w:cs="Times New Roman"/>
          <w:sz w:val="20"/>
          <w:szCs w:val="20"/>
          <w:lang w:val="bg-BG"/>
        </w:rPr>
        <w:t>а</w:t>
      </w:r>
      <w:r w:rsidR="00E152FB" w:rsidRPr="00DC2569">
        <w:rPr>
          <w:rFonts w:ascii="Verdana" w:hAnsi="Verdana" w:cs="Times New Roman"/>
          <w:sz w:val="20"/>
          <w:szCs w:val="20"/>
          <w:lang w:val="bg-BG"/>
        </w:rPr>
        <w:t>:</w:t>
      </w:r>
    </w:p>
    <w:p w14:paraId="47377A51" w14:textId="4826FBEF" w:rsidR="00E152FB" w:rsidRPr="00DC2569" w:rsidRDefault="00E152FB" w:rsidP="003B43E9">
      <w:pPr>
        <w:pStyle w:val="ListParagraph"/>
        <w:numPr>
          <w:ilvl w:val="0"/>
          <w:numId w:val="16"/>
        </w:numPr>
        <w:ind w:left="1418"/>
        <w:jc w:val="both"/>
        <w:rPr>
          <w:rFonts w:ascii="Verdana" w:hAnsi="Verdana" w:cs="Times New Roman"/>
          <w:sz w:val="20"/>
          <w:szCs w:val="20"/>
          <w:lang w:val="bg-BG"/>
        </w:rPr>
      </w:pPr>
      <w:r w:rsidRPr="00DC2569">
        <w:rPr>
          <w:rFonts w:ascii="Verdana" w:hAnsi="Verdana" w:cs="Times New Roman"/>
          <w:b/>
          <w:sz w:val="20"/>
          <w:szCs w:val="20"/>
          <w:lang w:val="bg-BG"/>
        </w:rPr>
        <w:t>безопасност на движението по пътищата</w:t>
      </w:r>
      <w:r w:rsidRPr="00DC2569">
        <w:rPr>
          <w:rFonts w:ascii="Verdana" w:hAnsi="Verdana" w:cs="Times New Roman"/>
          <w:sz w:val="20"/>
          <w:szCs w:val="20"/>
          <w:lang w:val="bg-BG"/>
        </w:rPr>
        <w:t xml:space="preserve"> </w:t>
      </w:r>
      <w:r w:rsidR="00F45157" w:rsidRPr="00DC2569">
        <w:rPr>
          <w:rFonts w:ascii="Verdana" w:hAnsi="Verdana" w:cs="Times New Roman"/>
          <w:sz w:val="20"/>
          <w:szCs w:val="20"/>
          <w:lang w:val="bg-BG"/>
        </w:rPr>
        <w:t>е</w:t>
      </w:r>
      <w:r w:rsidR="00402D29" w:rsidRPr="00DC2569">
        <w:rPr>
          <w:rFonts w:ascii="Verdana" w:hAnsi="Verdana" w:cs="Times New Roman"/>
          <w:sz w:val="20"/>
          <w:szCs w:val="20"/>
          <w:lang w:val="bg-BG"/>
        </w:rPr>
        <w:t xml:space="preserve"> </w:t>
      </w:r>
      <w:r w:rsidR="00FC4ACC" w:rsidRPr="00DC2569">
        <w:rPr>
          <w:rFonts w:ascii="Verdana" w:hAnsi="Verdana" w:cs="Times New Roman"/>
          <w:sz w:val="20"/>
          <w:szCs w:val="20"/>
          <w:lang w:val="bg-BG"/>
        </w:rPr>
        <w:t xml:space="preserve">комплекс от </w:t>
      </w:r>
      <w:r w:rsidR="00E551A3" w:rsidRPr="00DC2569">
        <w:rPr>
          <w:rFonts w:ascii="Verdana" w:hAnsi="Verdana" w:cs="Times New Roman"/>
          <w:sz w:val="20"/>
          <w:szCs w:val="20"/>
          <w:lang w:val="bg-BG"/>
        </w:rPr>
        <w:t xml:space="preserve">системно въздействащи фактори, свързани със състоянието на </w:t>
      </w:r>
      <w:r w:rsidR="00FC4ACC" w:rsidRPr="00DC2569">
        <w:rPr>
          <w:rFonts w:ascii="Verdana" w:hAnsi="Verdana" w:cs="Times New Roman"/>
          <w:sz w:val="20"/>
          <w:szCs w:val="20"/>
          <w:lang w:val="bg-BG"/>
        </w:rPr>
        <w:t>пътнотранспортния</w:t>
      </w:r>
      <w:r w:rsidR="00E551A3" w:rsidRPr="00DC2569">
        <w:rPr>
          <w:rFonts w:ascii="Verdana" w:hAnsi="Verdana" w:cs="Times New Roman"/>
          <w:sz w:val="20"/>
          <w:szCs w:val="20"/>
          <w:lang w:val="bg-BG"/>
        </w:rPr>
        <w:t xml:space="preserve"> травматизъм</w:t>
      </w:r>
      <w:r w:rsidR="00985F0A" w:rsidRPr="00DC2569">
        <w:rPr>
          <w:rFonts w:ascii="Verdana" w:hAnsi="Verdana" w:cs="Times New Roman"/>
          <w:sz w:val="20"/>
          <w:szCs w:val="20"/>
          <w:lang w:val="bg-BG"/>
        </w:rPr>
        <w:t xml:space="preserve">, включващи </w:t>
      </w:r>
      <w:r w:rsidR="00402D29" w:rsidRPr="00DC2569">
        <w:rPr>
          <w:rFonts w:ascii="Verdana" w:hAnsi="Verdana" w:cs="Times New Roman"/>
          <w:sz w:val="20"/>
          <w:szCs w:val="20"/>
          <w:lang w:val="bg-BG"/>
        </w:rPr>
        <w:t>регулаторната</w:t>
      </w:r>
      <w:r w:rsidR="004548C7" w:rsidRPr="00DC2569">
        <w:rPr>
          <w:rFonts w:ascii="Verdana" w:hAnsi="Verdana" w:cs="Times New Roman"/>
          <w:sz w:val="20"/>
          <w:szCs w:val="20"/>
          <w:lang w:val="bg-BG"/>
        </w:rPr>
        <w:t xml:space="preserve"> </w:t>
      </w:r>
      <w:r w:rsidR="00402D29" w:rsidRPr="00DC2569">
        <w:rPr>
          <w:rFonts w:ascii="Verdana" w:hAnsi="Verdana" w:cs="Times New Roman"/>
          <w:sz w:val="20"/>
          <w:szCs w:val="20"/>
          <w:lang w:val="bg-BG"/>
        </w:rPr>
        <w:t>рамка, пътна</w:t>
      </w:r>
      <w:r w:rsidR="0098456A" w:rsidRPr="00DC2569">
        <w:rPr>
          <w:rFonts w:ascii="Verdana" w:hAnsi="Verdana" w:cs="Times New Roman"/>
          <w:sz w:val="20"/>
          <w:szCs w:val="20"/>
          <w:lang w:val="bg-BG"/>
        </w:rPr>
        <w:t>та</w:t>
      </w:r>
      <w:r w:rsidR="00402D29" w:rsidRPr="00DC2569">
        <w:rPr>
          <w:rFonts w:ascii="Verdana" w:hAnsi="Verdana" w:cs="Times New Roman"/>
          <w:sz w:val="20"/>
          <w:szCs w:val="20"/>
          <w:lang w:val="bg-BG"/>
        </w:rPr>
        <w:t xml:space="preserve"> инфраструктура, автомобил</w:t>
      </w:r>
      <w:r w:rsidR="0098456A" w:rsidRPr="00DC2569">
        <w:rPr>
          <w:rFonts w:ascii="Verdana" w:hAnsi="Verdana" w:cs="Times New Roman"/>
          <w:sz w:val="20"/>
          <w:szCs w:val="20"/>
          <w:lang w:val="bg-BG"/>
        </w:rPr>
        <w:t xml:space="preserve">ния </w:t>
      </w:r>
      <w:r w:rsidR="00402D29" w:rsidRPr="00DC2569">
        <w:rPr>
          <w:rFonts w:ascii="Verdana" w:hAnsi="Verdana" w:cs="Times New Roman"/>
          <w:sz w:val="20"/>
          <w:szCs w:val="20"/>
          <w:lang w:val="bg-BG"/>
        </w:rPr>
        <w:t>парк, поведение</w:t>
      </w:r>
      <w:r w:rsidR="0098456A" w:rsidRPr="00DC2569">
        <w:rPr>
          <w:rFonts w:ascii="Verdana" w:hAnsi="Verdana" w:cs="Times New Roman"/>
          <w:sz w:val="20"/>
          <w:szCs w:val="20"/>
          <w:lang w:val="bg-BG"/>
        </w:rPr>
        <w:t>то</w:t>
      </w:r>
      <w:r w:rsidR="00402D29" w:rsidRPr="00DC2569">
        <w:rPr>
          <w:rFonts w:ascii="Verdana" w:hAnsi="Verdana" w:cs="Times New Roman"/>
          <w:sz w:val="20"/>
          <w:szCs w:val="20"/>
          <w:lang w:val="bg-BG"/>
        </w:rPr>
        <w:t xml:space="preserve"> на участниците в</w:t>
      </w:r>
      <w:r w:rsidR="004548C7" w:rsidRPr="00DC2569">
        <w:rPr>
          <w:rFonts w:ascii="Verdana" w:hAnsi="Verdana" w:cs="Times New Roman"/>
          <w:sz w:val="20"/>
          <w:szCs w:val="20"/>
          <w:lang w:val="bg-BG"/>
        </w:rPr>
        <w:t xml:space="preserve"> </w:t>
      </w:r>
      <w:r w:rsidR="00402D29" w:rsidRPr="00DC2569">
        <w:rPr>
          <w:rFonts w:ascii="Verdana" w:hAnsi="Verdana" w:cs="Times New Roman"/>
          <w:sz w:val="20"/>
          <w:szCs w:val="20"/>
          <w:lang w:val="bg-BG"/>
        </w:rPr>
        <w:t>движението, контрол</w:t>
      </w:r>
      <w:r w:rsidR="00114119" w:rsidRPr="00DC2569">
        <w:rPr>
          <w:rFonts w:ascii="Verdana" w:hAnsi="Verdana" w:cs="Times New Roman"/>
          <w:sz w:val="20"/>
          <w:szCs w:val="20"/>
          <w:lang w:val="bg-BG"/>
        </w:rPr>
        <w:t>а</w:t>
      </w:r>
      <w:r w:rsidR="00402D29" w:rsidRPr="00DC2569">
        <w:rPr>
          <w:rFonts w:ascii="Verdana" w:hAnsi="Verdana" w:cs="Times New Roman"/>
          <w:sz w:val="20"/>
          <w:szCs w:val="20"/>
          <w:lang w:val="bg-BG"/>
        </w:rPr>
        <w:t>, спасителна</w:t>
      </w:r>
      <w:r w:rsidR="0098456A" w:rsidRPr="00DC2569">
        <w:rPr>
          <w:rFonts w:ascii="Verdana" w:hAnsi="Verdana" w:cs="Times New Roman"/>
          <w:sz w:val="20"/>
          <w:szCs w:val="20"/>
          <w:lang w:val="bg-BG"/>
        </w:rPr>
        <w:t>та</w:t>
      </w:r>
      <w:r w:rsidR="00402D29" w:rsidRPr="00DC2569">
        <w:rPr>
          <w:rFonts w:ascii="Verdana" w:hAnsi="Verdana" w:cs="Times New Roman"/>
          <w:sz w:val="20"/>
          <w:szCs w:val="20"/>
          <w:lang w:val="bg-BG"/>
        </w:rPr>
        <w:t xml:space="preserve"> и спешна</w:t>
      </w:r>
      <w:r w:rsidR="0098456A" w:rsidRPr="00DC2569">
        <w:rPr>
          <w:rFonts w:ascii="Verdana" w:hAnsi="Verdana" w:cs="Times New Roman"/>
          <w:sz w:val="20"/>
          <w:szCs w:val="20"/>
          <w:lang w:val="bg-BG"/>
        </w:rPr>
        <w:t>та</w:t>
      </w:r>
      <w:r w:rsidR="00402D29" w:rsidRPr="00DC2569">
        <w:rPr>
          <w:rFonts w:ascii="Verdana" w:hAnsi="Verdana" w:cs="Times New Roman"/>
          <w:sz w:val="20"/>
          <w:szCs w:val="20"/>
          <w:lang w:val="bg-BG"/>
        </w:rPr>
        <w:t xml:space="preserve"> медицинска помощ</w:t>
      </w:r>
      <w:r w:rsidR="00E551A3" w:rsidRPr="00DC2569">
        <w:rPr>
          <w:rFonts w:ascii="Verdana" w:hAnsi="Verdana" w:cs="Times New Roman"/>
          <w:sz w:val="20"/>
          <w:szCs w:val="20"/>
          <w:lang w:val="bg-BG"/>
        </w:rPr>
        <w:t xml:space="preserve">, които в своята съвкупност </w:t>
      </w:r>
      <w:r w:rsidR="00985F0A" w:rsidRPr="00DC2569">
        <w:rPr>
          <w:rFonts w:ascii="Verdana" w:hAnsi="Verdana" w:cs="Times New Roman"/>
          <w:sz w:val="20"/>
          <w:szCs w:val="20"/>
          <w:lang w:val="bg-BG"/>
        </w:rPr>
        <w:t>с</w:t>
      </w:r>
      <w:r w:rsidR="00E551A3" w:rsidRPr="00DC2569">
        <w:rPr>
          <w:rFonts w:ascii="Verdana" w:hAnsi="Verdana" w:cs="Times New Roman"/>
          <w:sz w:val="20"/>
          <w:szCs w:val="20"/>
          <w:lang w:val="bg-BG"/>
        </w:rPr>
        <w:t>а предмет на целенасочено управление за намаляване броя на загиналите и тежко ранените</w:t>
      </w:r>
      <w:r w:rsidR="004548C7" w:rsidRPr="00DC2569">
        <w:rPr>
          <w:rFonts w:ascii="Verdana" w:hAnsi="Verdana" w:cs="Times New Roman"/>
          <w:sz w:val="20"/>
          <w:szCs w:val="20"/>
          <w:lang w:val="bg-BG"/>
        </w:rPr>
        <w:t>.</w:t>
      </w:r>
    </w:p>
    <w:p w14:paraId="4B1FD474" w14:textId="77777777" w:rsidR="004548C7" w:rsidRPr="009E13F6" w:rsidRDefault="004548C7" w:rsidP="003B43E9">
      <w:pPr>
        <w:ind w:left="1418"/>
        <w:jc w:val="both"/>
        <w:rPr>
          <w:rFonts w:ascii="Verdana" w:hAnsi="Verdana" w:cs="Times New Roman"/>
          <w:sz w:val="8"/>
          <w:szCs w:val="8"/>
          <w:lang w:val="bg-BG"/>
        </w:rPr>
      </w:pPr>
    </w:p>
    <w:p w14:paraId="1F82DDF1" w14:textId="6603170F" w:rsidR="004548C7" w:rsidRPr="005D2F8D" w:rsidRDefault="00E152FB" w:rsidP="003B43E9">
      <w:pPr>
        <w:pStyle w:val="ListParagraph"/>
        <w:numPr>
          <w:ilvl w:val="0"/>
          <w:numId w:val="16"/>
        </w:numPr>
        <w:ind w:left="1418"/>
        <w:jc w:val="both"/>
        <w:rPr>
          <w:rFonts w:ascii="Verdana" w:hAnsi="Verdana" w:cs="Times New Roman"/>
          <w:sz w:val="20"/>
          <w:szCs w:val="20"/>
          <w:lang w:val="bg-BG"/>
        </w:rPr>
      </w:pPr>
      <w:r w:rsidRPr="009E13F6">
        <w:rPr>
          <w:rFonts w:ascii="Verdana" w:hAnsi="Verdana" w:cs="Times New Roman"/>
          <w:b/>
          <w:sz w:val="20"/>
          <w:szCs w:val="20"/>
          <w:lang w:val="bg-BG"/>
        </w:rPr>
        <w:t xml:space="preserve">държавна политика по </w:t>
      </w:r>
      <w:r w:rsidR="008668ED">
        <w:rPr>
          <w:rFonts w:ascii="Verdana" w:hAnsi="Verdana" w:cs="Times New Roman"/>
          <w:b/>
          <w:sz w:val="20"/>
          <w:szCs w:val="20"/>
          <w:lang w:val="bg-BG"/>
        </w:rPr>
        <w:t>БДП</w:t>
      </w:r>
      <w:r w:rsidRPr="009E13F6">
        <w:rPr>
          <w:rFonts w:ascii="Verdana" w:hAnsi="Verdana" w:cs="Times New Roman"/>
          <w:sz w:val="20"/>
          <w:szCs w:val="20"/>
          <w:lang w:val="bg-BG"/>
        </w:rPr>
        <w:t xml:space="preserve"> е</w:t>
      </w:r>
      <w:r w:rsidR="00402D29" w:rsidRPr="009E13F6">
        <w:rPr>
          <w:rFonts w:ascii="Verdana" w:hAnsi="Verdana" w:cs="Times New Roman"/>
          <w:sz w:val="20"/>
          <w:szCs w:val="20"/>
          <w:lang w:val="bg-BG"/>
        </w:rPr>
        <w:t xml:space="preserve"> </w:t>
      </w:r>
      <w:r w:rsidR="00114119">
        <w:rPr>
          <w:rFonts w:ascii="Verdana" w:hAnsi="Verdana" w:cs="Times New Roman"/>
          <w:sz w:val="20"/>
          <w:szCs w:val="20"/>
          <w:lang w:val="bg-BG"/>
        </w:rPr>
        <w:t>съвкупност</w:t>
      </w:r>
      <w:r w:rsidR="00943AED">
        <w:rPr>
          <w:rFonts w:ascii="Verdana" w:hAnsi="Verdana" w:cs="Times New Roman"/>
          <w:sz w:val="20"/>
          <w:szCs w:val="20"/>
          <w:lang w:val="bg-BG"/>
        </w:rPr>
        <w:t xml:space="preserve"> от </w:t>
      </w:r>
      <w:r w:rsidR="00E551A3">
        <w:rPr>
          <w:rFonts w:ascii="Verdana" w:hAnsi="Verdana" w:cs="Times New Roman"/>
          <w:sz w:val="20"/>
          <w:szCs w:val="20"/>
          <w:lang w:val="bg-BG"/>
        </w:rPr>
        <w:t xml:space="preserve">целенасочени </w:t>
      </w:r>
      <w:r w:rsidR="00943AED">
        <w:rPr>
          <w:rFonts w:ascii="Verdana" w:hAnsi="Verdana" w:cs="Times New Roman"/>
          <w:sz w:val="20"/>
          <w:szCs w:val="20"/>
          <w:lang w:val="bg-BG"/>
        </w:rPr>
        <w:t>мерки и методи за управление</w:t>
      </w:r>
      <w:r w:rsidR="00E551A3">
        <w:rPr>
          <w:rFonts w:ascii="Verdana" w:hAnsi="Verdana" w:cs="Times New Roman"/>
          <w:sz w:val="20"/>
          <w:szCs w:val="20"/>
          <w:lang w:val="bg-BG"/>
        </w:rPr>
        <w:t xml:space="preserve"> на БДП</w:t>
      </w:r>
      <w:r w:rsidR="009E13F6" w:rsidRPr="009E13F6">
        <w:rPr>
          <w:rFonts w:ascii="Verdana" w:hAnsi="Verdana" w:cs="Times New Roman"/>
          <w:sz w:val="20"/>
          <w:szCs w:val="20"/>
          <w:lang w:val="bg-BG"/>
        </w:rPr>
        <w:t>, произтичащ</w:t>
      </w:r>
      <w:r w:rsidR="00E551A3">
        <w:rPr>
          <w:rFonts w:ascii="Verdana" w:hAnsi="Verdana" w:cs="Times New Roman"/>
          <w:sz w:val="20"/>
          <w:szCs w:val="20"/>
          <w:lang w:val="bg-BG"/>
        </w:rPr>
        <w:t>и</w:t>
      </w:r>
      <w:r w:rsidR="009E13F6" w:rsidRPr="009E13F6">
        <w:rPr>
          <w:rFonts w:ascii="Verdana" w:hAnsi="Verdana" w:cs="Times New Roman"/>
          <w:sz w:val="20"/>
          <w:szCs w:val="20"/>
          <w:lang w:val="bg-BG"/>
        </w:rPr>
        <w:t xml:space="preserve"> от нормативните </w:t>
      </w:r>
      <w:r w:rsidR="009E13F6" w:rsidRPr="005D2F8D">
        <w:rPr>
          <w:rFonts w:ascii="Verdana" w:hAnsi="Verdana" w:cs="Times New Roman"/>
          <w:sz w:val="20"/>
          <w:szCs w:val="20"/>
          <w:lang w:val="bg-BG"/>
        </w:rPr>
        <w:t xml:space="preserve">актове в областта, Националната стратегия за безопасност на движението по пътищата в Република България 2021-2030 г. </w:t>
      </w:r>
      <w:r w:rsidR="003B43E9">
        <w:rPr>
          <w:rFonts w:ascii="Verdana" w:hAnsi="Verdana" w:cs="Times New Roman"/>
          <w:sz w:val="20"/>
          <w:szCs w:val="20"/>
          <w:lang w:val="bg-BG"/>
        </w:rPr>
        <w:t>с</w:t>
      </w:r>
      <w:r w:rsidR="009E13F6" w:rsidRPr="005D2F8D">
        <w:rPr>
          <w:rFonts w:ascii="Verdana" w:hAnsi="Verdana" w:cs="Times New Roman"/>
          <w:sz w:val="20"/>
          <w:szCs w:val="20"/>
          <w:lang w:val="bg-BG"/>
        </w:rPr>
        <w:t xml:space="preserve"> плановете за действие към нея</w:t>
      </w:r>
      <w:r w:rsidR="00E551A3">
        <w:rPr>
          <w:rFonts w:ascii="Verdana" w:hAnsi="Verdana" w:cs="Times New Roman"/>
          <w:sz w:val="20"/>
          <w:szCs w:val="20"/>
          <w:lang w:val="bg-BG"/>
        </w:rPr>
        <w:t xml:space="preserve"> и </w:t>
      </w:r>
      <w:r w:rsidR="009E13F6" w:rsidRPr="005D2F8D">
        <w:rPr>
          <w:rFonts w:ascii="Verdana" w:hAnsi="Verdana" w:cs="Times New Roman"/>
          <w:sz w:val="20"/>
          <w:szCs w:val="20"/>
          <w:lang w:val="bg-BG"/>
        </w:rPr>
        <w:t>методическите указания на ДАБДП.</w:t>
      </w:r>
    </w:p>
    <w:p w14:paraId="60EF9879" w14:textId="77777777" w:rsidR="009E13F6" w:rsidRPr="005D2F8D" w:rsidRDefault="009E13F6" w:rsidP="003B43E9">
      <w:pPr>
        <w:pStyle w:val="ListParagraph"/>
        <w:ind w:left="1418"/>
        <w:rPr>
          <w:rFonts w:ascii="Verdana" w:hAnsi="Verdana" w:cs="Times New Roman"/>
          <w:sz w:val="8"/>
          <w:szCs w:val="8"/>
          <w:lang w:val="bg-BG"/>
        </w:rPr>
      </w:pPr>
    </w:p>
    <w:p w14:paraId="0D628080" w14:textId="18696E29" w:rsidR="00CB2480" w:rsidRPr="004067E3" w:rsidRDefault="00773CAC" w:rsidP="003B43E9">
      <w:pPr>
        <w:pStyle w:val="ListParagraph"/>
        <w:numPr>
          <w:ilvl w:val="0"/>
          <w:numId w:val="16"/>
        </w:numPr>
        <w:ind w:left="1418"/>
        <w:jc w:val="both"/>
        <w:rPr>
          <w:rFonts w:ascii="Verdana" w:hAnsi="Verdana" w:cs="Times New Roman"/>
          <w:sz w:val="20"/>
          <w:szCs w:val="20"/>
          <w:lang w:val="bg-BG"/>
        </w:rPr>
      </w:pPr>
      <w:r w:rsidRPr="005D2F8D">
        <w:rPr>
          <w:rFonts w:ascii="Verdana" w:hAnsi="Verdana" w:cs="Times New Roman"/>
          <w:b/>
          <w:sz w:val="20"/>
          <w:szCs w:val="20"/>
          <w:lang w:val="bg-BG"/>
        </w:rPr>
        <w:lastRenderedPageBreak/>
        <w:t xml:space="preserve">длъжност, ангажираща отговорността на представляваната организация, </w:t>
      </w:r>
      <w:r w:rsidR="00CA50DC" w:rsidRPr="005D2F8D">
        <w:rPr>
          <w:rFonts w:ascii="Verdana" w:hAnsi="Verdana" w:cs="Times New Roman"/>
          <w:sz w:val="20"/>
          <w:szCs w:val="20"/>
          <w:lang w:val="bg-BG"/>
        </w:rPr>
        <w:t xml:space="preserve">е такава, която позволява на </w:t>
      </w:r>
      <w:r w:rsidR="005D2F8D" w:rsidRPr="005D2F8D">
        <w:rPr>
          <w:rFonts w:ascii="Verdana" w:hAnsi="Verdana" w:cs="Times New Roman"/>
          <w:sz w:val="20"/>
          <w:szCs w:val="20"/>
          <w:lang w:val="bg-BG"/>
        </w:rPr>
        <w:t>член на ОКБДП</w:t>
      </w:r>
      <w:r w:rsidR="00CA50DC" w:rsidRPr="005D2F8D">
        <w:rPr>
          <w:rFonts w:ascii="Verdana" w:hAnsi="Verdana" w:cs="Times New Roman"/>
          <w:sz w:val="20"/>
          <w:szCs w:val="20"/>
          <w:lang w:val="bg-BG"/>
        </w:rPr>
        <w:t xml:space="preserve"> да </w:t>
      </w:r>
      <w:r w:rsidR="005D2F8D" w:rsidRPr="005D2F8D">
        <w:rPr>
          <w:rFonts w:ascii="Verdana" w:hAnsi="Verdana" w:cs="Times New Roman"/>
          <w:sz w:val="20"/>
          <w:szCs w:val="20"/>
          <w:lang w:val="bg-BG"/>
        </w:rPr>
        <w:t xml:space="preserve">вземе отношение по въпросите на БДП от компетентността на организацията, която представлява, да </w:t>
      </w:r>
      <w:r w:rsidR="005D2F8D" w:rsidRPr="004067E3">
        <w:rPr>
          <w:rFonts w:ascii="Verdana" w:hAnsi="Verdana" w:cs="Times New Roman"/>
          <w:sz w:val="20"/>
          <w:szCs w:val="20"/>
          <w:lang w:val="bg-BG"/>
        </w:rPr>
        <w:t>изразява становища от името на</w:t>
      </w:r>
      <w:r w:rsidR="007E7F8B" w:rsidRPr="004067E3">
        <w:rPr>
          <w:rFonts w:ascii="Verdana" w:hAnsi="Verdana" w:cs="Times New Roman"/>
          <w:sz w:val="20"/>
          <w:szCs w:val="20"/>
          <w:lang w:val="bg-BG"/>
        </w:rPr>
        <w:t xml:space="preserve"> </w:t>
      </w:r>
      <w:r w:rsidR="005D2F8D" w:rsidRPr="004067E3">
        <w:rPr>
          <w:rFonts w:ascii="Verdana" w:hAnsi="Verdana" w:cs="Times New Roman"/>
          <w:sz w:val="20"/>
          <w:szCs w:val="20"/>
          <w:lang w:val="bg-BG"/>
        </w:rPr>
        <w:t>организация</w:t>
      </w:r>
      <w:r w:rsidR="007E7F8B" w:rsidRPr="004067E3">
        <w:rPr>
          <w:rFonts w:ascii="Verdana" w:hAnsi="Verdana" w:cs="Times New Roman"/>
          <w:sz w:val="20"/>
          <w:szCs w:val="20"/>
          <w:lang w:val="bg-BG"/>
        </w:rPr>
        <w:t>та</w:t>
      </w:r>
      <w:r w:rsidR="005D2F8D" w:rsidRPr="004067E3">
        <w:rPr>
          <w:rFonts w:ascii="Verdana" w:hAnsi="Verdana" w:cs="Times New Roman"/>
          <w:sz w:val="20"/>
          <w:szCs w:val="20"/>
          <w:lang w:val="bg-BG"/>
        </w:rPr>
        <w:t xml:space="preserve">, да </w:t>
      </w:r>
      <w:r w:rsidR="008668ED" w:rsidRPr="004067E3">
        <w:rPr>
          <w:rFonts w:ascii="Verdana" w:hAnsi="Verdana" w:cs="Times New Roman"/>
          <w:sz w:val="20"/>
          <w:szCs w:val="20"/>
          <w:lang w:val="bg-BG"/>
        </w:rPr>
        <w:t xml:space="preserve">гласува </w:t>
      </w:r>
      <w:r w:rsidR="005D2F8D" w:rsidRPr="004067E3">
        <w:rPr>
          <w:rFonts w:ascii="Verdana" w:hAnsi="Verdana" w:cs="Times New Roman"/>
          <w:sz w:val="20"/>
          <w:szCs w:val="20"/>
          <w:lang w:val="bg-BG"/>
        </w:rPr>
        <w:t>при</w:t>
      </w:r>
      <w:r w:rsidR="008668ED" w:rsidRPr="004067E3">
        <w:rPr>
          <w:rFonts w:ascii="Verdana" w:hAnsi="Verdana" w:cs="Times New Roman"/>
          <w:sz w:val="20"/>
          <w:szCs w:val="20"/>
          <w:lang w:val="bg-BG"/>
        </w:rPr>
        <w:t xml:space="preserve"> вземане на</w:t>
      </w:r>
      <w:r w:rsidR="00CA50DC" w:rsidRPr="004067E3">
        <w:rPr>
          <w:rFonts w:ascii="Verdana" w:hAnsi="Verdana" w:cs="Times New Roman"/>
          <w:sz w:val="20"/>
          <w:szCs w:val="20"/>
          <w:lang w:val="bg-BG"/>
        </w:rPr>
        <w:t xml:space="preserve"> решени</w:t>
      </w:r>
      <w:r w:rsidR="005D2F8D" w:rsidRPr="004067E3">
        <w:rPr>
          <w:rFonts w:ascii="Verdana" w:hAnsi="Verdana" w:cs="Times New Roman"/>
          <w:sz w:val="20"/>
          <w:szCs w:val="20"/>
          <w:lang w:val="bg-BG"/>
        </w:rPr>
        <w:t xml:space="preserve">я </w:t>
      </w:r>
      <w:r w:rsidR="008668ED" w:rsidRPr="004067E3">
        <w:rPr>
          <w:rFonts w:ascii="Verdana" w:hAnsi="Verdana" w:cs="Times New Roman"/>
          <w:sz w:val="20"/>
          <w:szCs w:val="20"/>
          <w:lang w:val="bg-BG"/>
        </w:rPr>
        <w:t xml:space="preserve">и да се </w:t>
      </w:r>
      <w:r w:rsidR="005D2F8D" w:rsidRPr="004067E3">
        <w:rPr>
          <w:rFonts w:ascii="Verdana" w:hAnsi="Verdana" w:cs="Times New Roman"/>
          <w:sz w:val="20"/>
          <w:szCs w:val="20"/>
          <w:lang w:val="bg-BG"/>
        </w:rPr>
        <w:t>обвързва</w:t>
      </w:r>
      <w:r w:rsidR="008668ED" w:rsidRPr="004067E3">
        <w:rPr>
          <w:rFonts w:ascii="Verdana" w:hAnsi="Verdana" w:cs="Times New Roman"/>
          <w:sz w:val="20"/>
          <w:szCs w:val="20"/>
          <w:lang w:val="bg-BG"/>
        </w:rPr>
        <w:t xml:space="preserve"> с </w:t>
      </w:r>
      <w:r w:rsidR="005D2F8D" w:rsidRPr="004067E3">
        <w:rPr>
          <w:rFonts w:ascii="Verdana" w:hAnsi="Verdana" w:cs="Times New Roman"/>
          <w:sz w:val="20"/>
          <w:szCs w:val="20"/>
          <w:lang w:val="bg-BG"/>
        </w:rPr>
        <w:t>тяхното</w:t>
      </w:r>
      <w:r w:rsidR="008668ED" w:rsidRPr="004067E3">
        <w:rPr>
          <w:rFonts w:ascii="Verdana" w:hAnsi="Verdana" w:cs="Times New Roman"/>
          <w:sz w:val="20"/>
          <w:szCs w:val="20"/>
          <w:lang w:val="bg-BG"/>
        </w:rPr>
        <w:t xml:space="preserve"> </w:t>
      </w:r>
      <w:r w:rsidR="00CA50DC" w:rsidRPr="004067E3">
        <w:rPr>
          <w:rFonts w:ascii="Verdana" w:hAnsi="Verdana" w:cs="Times New Roman"/>
          <w:sz w:val="20"/>
          <w:szCs w:val="20"/>
          <w:lang w:val="bg-BG"/>
        </w:rPr>
        <w:t>изпълнен</w:t>
      </w:r>
      <w:r w:rsidR="008668ED" w:rsidRPr="004067E3">
        <w:rPr>
          <w:rFonts w:ascii="Verdana" w:hAnsi="Verdana" w:cs="Times New Roman"/>
          <w:sz w:val="20"/>
          <w:szCs w:val="20"/>
          <w:lang w:val="bg-BG"/>
        </w:rPr>
        <w:t>ие</w:t>
      </w:r>
      <w:r w:rsidR="005D2F8D" w:rsidRPr="004067E3">
        <w:rPr>
          <w:rFonts w:ascii="Verdana" w:hAnsi="Verdana" w:cs="Times New Roman"/>
          <w:sz w:val="20"/>
          <w:szCs w:val="20"/>
          <w:lang w:val="bg-BG"/>
        </w:rPr>
        <w:t xml:space="preserve"> от името на организацията</w:t>
      </w:r>
      <w:r w:rsidR="00CA50DC" w:rsidRPr="004067E3">
        <w:rPr>
          <w:rFonts w:ascii="Verdana" w:hAnsi="Verdana" w:cs="Times New Roman"/>
          <w:sz w:val="20"/>
          <w:szCs w:val="20"/>
          <w:lang w:val="bg-BG"/>
        </w:rPr>
        <w:t>.</w:t>
      </w:r>
      <w:r w:rsidR="005D2F8D" w:rsidRPr="004067E3">
        <w:rPr>
          <w:rFonts w:ascii="Verdana" w:hAnsi="Verdana" w:cs="Times New Roman"/>
          <w:sz w:val="20"/>
          <w:szCs w:val="20"/>
          <w:lang w:val="bg-BG"/>
        </w:rPr>
        <w:t xml:space="preserve"> </w:t>
      </w:r>
      <w:r w:rsidR="00CA50DC" w:rsidRPr="004067E3">
        <w:rPr>
          <w:rFonts w:ascii="Verdana" w:hAnsi="Verdana" w:cs="Times New Roman"/>
          <w:sz w:val="20"/>
          <w:szCs w:val="20"/>
          <w:lang w:val="bg-BG"/>
        </w:rPr>
        <w:t xml:space="preserve"> </w:t>
      </w:r>
    </w:p>
    <w:p w14:paraId="503607A1" w14:textId="77777777" w:rsidR="004548C7" w:rsidRPr="004067E3" w:rsidRDefault="004548C7" w:rsidP="003B43E9">
      <w:pPr>
        <w:pStyle w:val="ListParagraph"/>
        <w:ind w:left="1418"/>
        <w:rPr>
          <w:rFonts w:ascii="Verdana" w:hAnsi="Verdana" w:cs="Times New Roman"/>
          <w:sz w:val="8"/>
          <w:szCs w:val="8"/>
          <w:lang w:val="bg-BG"/>
        </w:rPr>
      </w:pPr>
    </w:p>
    <w:p w14:paraId="16E86AAC" w14:textId="1F98927D" w:rsidR="00E152FB" w:rsidRDefault="00E152FB" w:rsidP="003B43E9">
      <w:pPr>
        <w:pStyle w:val="ListParagraph"/>
        <w:numPr>
          <w:ilvl w:val="0"/>
          <w:numId w:val="16"/>
        </w:numPr>
        <w:ind w:left="1418"/>
        <w:jc w:val="both"/>
        <w:rPr>
          <w:rFonts w:ascii="Verdana" w:hAnsi="Verdana" w:cs="Times New Roman"/>
          <w:sz w:val="20"/>
          <w:szCs w:val="20"/>
          <w:lang w:val="bg-BG"/>
        </w:rPr>
      </w:pPr>
      <w:r w:rsidRPr="004067E3">
        <w:rPr>
          <w:rFonts w:ascii="Verdana" w:hAnsi="Verdana" w:cs="Times New Roman"/>
          <w:b/>
          <w:sz w:val="20"/>
          <w:szCs w:val="20"/>
          <w:lang w:val="bg-BG"/>
        </w:rPr>
        <w:t>неприсъствено заседание</w:t>
      </w:r>
      <w:r w:rsidRPr="004067E3">
        <w:rPr>
          <w:rFonts w:ascii="Verdana" w:hAnsi="Verdana" w:cs="Times New Roman"/>
          <w:sz w:val="20"/>
          <w:szCs w:val="20"/>
          <w:lang w:val="bg-BG"/>
        </w:rPr>
        <w:t xml:space="preserve"> е форма за постига</w:t>
      </w:r>
      <w:r w:rsidR="00CA50DC" w:rsidRPr="004067E3">
        <w:rPr>
          <w:rFonts w:ascii="Verdana" w:hAnsi="Verdana" w:cs="Times New Roman"/>
          <w:sz w:val="20"/>
          <w:szCs w:val="20"/>
          <w:lang w:val="bg-BG"/>
        </w:rPr>
        <w:t>не на съвместен резултат, когато</w:t>
      </w:r>
      <w:r w:rsidRPr="004067E3">
        <w:rPr>
          <w:rFonts w:ascii="Verdana" w:hAnsi="Verdana" w:cs="Times New Roman"/>
          <w:sz w:val="20"/>
          <w:szCs w:val="20"/>
          <w:lang w:val="bg-BG"/>
        </w:rPr>
        <w:t xml:space="preserve"> всички материали и документи, изразените</w:t>
      </w:r>
      <w:r w:rsidRPr="001D0531">
        <w:rPr>
          <w:rFonts w:ascii="Verdana" w:hAnsi="Verdana" w:cs="Times New Roman"/>
          <w:sz w:val="20"/>
          <w:szCs w:val="20"/>
          <w:lang w:val="bg-BG"/>
        </w:rPr>
        <w:t xml:space="preserve"> мнения, отчитането на гласовете и произвеждането на решение се извършват като се използва</w:t>
      </w:r>
      <w:r w:rsidR="00CA50DC" w:rsidRPr="001D0531">
        <w:rPr>
          <w:rFonts w:ascii="Verdana" w:hAnsi="Verdana" w:cs="Times New Roman"/>
          <w:sz w:val="20"/>
          <w:szCs w:val="20"/>
          <w:lang w:val="bg-BG"/>
        </w:rPr>
        <w:t xml:space="preserve"> електронен обмен, без да се</w:t>
      </w:r>
      <w:r w:rsidRPr="001D0531">
        <w:rPr>
          <w:rFonts w:ascii="Verdana" w:hAnsi="Verdana" w:cs="Times New Roman"/>
          <w:sz w:val="20"/>
          <w:szCs w:val="20"/>
          <w:lang w:val="bg-BG"/>
        </w:rPr>
        <w:t xml:space="preserve"> изисква физическото присъствие на </w:t>
      </w:r>
      <w:r w:rsidR="008668ED">
        <w:rPr>
          <w:rFonts w:ascii="Verdana" w:hAnsi="Verdana" w:cs="Times New Roman"/>
          <w:sz w:val="20"/>
          <w:szCs w:val="20"/>
          <w:lang w:val="bg-BG"/>
        </w:rPr>
        <w:t>членовете</w:t>
      </w:r>
      <w:r w:rsidRPr="001D0531">
        <w:rPr>
          <w:rFonts w:ascii="Verdana" w:hAnsi="Verdana" w:cs="Times New Roman"/>
          <w:sz w:val="20"/>
          <w:szCs w:val="20"/>
          <w:lang w:val="bg-BG"/>
        </w:rPr>
        <w:t xml:space="preserve"> на опре</w:t>
      </w:r>
      <w:r w:rsidR="008668ED">
        <w:rPr>
          <w:rFonts w:ascii="Verdana" w:hAnsi="Verdana" w:cs="Times New Roman"/>
          <w:sz w:val="20"/>
          <w:szCs w:val="20"/>
          <w:lang w:val="bg-BG"/>
        </w:rPr>
        <w:t>делено място в определен момент</w:t>
      </w:r>
      <w:r w:rsidR="00CA50DC" w:rsidRPr="001D0531">
        <w:rPr>
          <w:rFonts w:ascii="Verdana" w:hAnsi="Verdana" w:cs="Times New Roman"/>
          <w:sz w:val="20"/>
          <w:szCs w:val="20"/>
          <w:lang w:val="bg-BG"/>
        </w:rPr>
        <w:t>, като удостоверяването на фактите става посредством обмен на съобщения чрез електронна поща или друг уместен способ, даващ възможност да се удостоверят действията на лицата. Изразяването на воля при неприсъствени заседания не налага задължителна употреба на подпис, вкл. електронен подпис.</w:t>
      </w:r>
    </w:p>
    <w:p w14:paraId="17A2D5E1" w14:textId="77777777" w:rsidR="004548C7" w:rsidRPr="009E13F6" w:rsidRDefault="004548C7" w:rsidP="004548C7">
      <w:pPr>
        <w:pStyle w:val="ListParagraph"/>
        <w:rPr>
          <w:rFonts w:ascii="Verdana" w:hAnsi="Verdana" w:cs="Times New Roman"/>
          <w:sz w:val="8"/>
          <w:szCs w:val="8"/>
          <w:lang w:val="bg-BG"/>
        </w:rPr>
      </w:pPr>
    </w:p>
    <w:p w14:paraId="6D50F67D" w14:textId="408539D5" w:rsidR="00E77888" w:rsidRDefault="00E77888" w:rsidP="003B43E9">
      <w:pPr>
        <w:pStyle w:val="ListParagraph"/>
        <w:numPr>
          <w:ilvl w:val="0"/>
          <w:numId w:val="16"/>
        </w:numPr>
        <w:ind w:left="1418"/>
        <w:jc w:val="both"/>
        <w:rPr>
          <w:rFonts w:ascii="Verdana" w:hAnsi="Verdana" w:cs="Times New Roman"/>
          <w:sz w:val="20"/>
          <w:szCs w:val="20"/>
          <w:lang w:val="bg-BG"/>
        </w:rPr>
      </w:pPr>
      <w:r w:rsidRPr="004548C7">
        <w:rPr>
          <w:rFonts w:ascii="Verdana" w:hAnsi="Verdana" w:cs="Times New Roman"/>
          <w:b/>
          <w:sz w:val="20"/>
          <w:szCs w:val="20"/>
          <w:lang w:val="bg-BG"/>
        </w:rPr>
        <w:t>управление, основано на интегритет</w:t>
      </w:r>
      <w:r w:rsidR="004548C7">
        <w:rPr>
          <w:rFonts w:ascii="Verdana" w:hAnsi="Verdana" w:cs="Times New Roman"/>
          <w:sz w:val="20"/>
          <w:szCs w:val="20"/>
          <w:lang w:val="bg-BG"/>
        </w:rPr>
        <w:t>,</w:t>
      </w:r>
      <w:r w:rsidRPr="004548C7">
        <w:rPr>
          <w:rFonts w:ascii="Verdana" w:hAnsi="Verdana" w:cs="Times New Roman"/>
          <w:sz w:val="20"/>
          <w:szCs w:val="20"/>
          <w:lang w:val="bg-BG"/>
        </w:rPr>
        <w:t xml:space="preserve"> е</w:t>
      </w:r>
      <w:r w:rsidR="004548C7" w:rsidRPr="004548C7">
        <w:rPr>
          <w:rFonts w:ascii="Verdana" w:hAnsi="Verdana" w:cs="Times New Roman"/>
          <w:sz w:val="20"/>
          <w:szCs w:val="20"/>
          <w:lang w:val="bg-BG"/>
        </w:rPr>
        <w:t xml:space="preserve"> цялостният процес на планиране, изпълнение, отчитане и контрол на политиката по БДП, в който активно присъстват и си партнират компетентните държавни институции, гражданският сектор, бизнесът, научните и академичните среди, като се отчитат всички аспекти и елементи на </w:t>
      </w:r>
      <w:r w:rsidR="00613339">
        <w:rPr>
          <w:rFonts w:ascii="Verdana" w:hAnsi="Verdana" w:cs="Times New Roman"/>
          <w:sz w:val="20"/>
          <w:szCs w:val="20"/>
          <w:lang w:val="bg-BG"/>
        </w:rPr>
        <w:t>БДП</w:t>
      </w:r>
      <w:r w:rsidR="004548C7" w:rsidRPr="004548C7">
        <w:rPr>
          <w:rFonts w:ascii="Verdana" w:hAnsi="Verdana" w:cs="Times New Roman"/>
          <w:sz w:val="20"/>
          <w:szCs w:val="20"/>
          <w:lang w:val="bg-BG"/>
        </w:rPr>
        <w:t xml:space="preserve"> в условията на споделена визия и консенсус на действията</w:t>
      </w:r>
      <w:r w:rsidR="004548C7">
        <w:rPr>
          <w:rFonts w:ascii="Verdana" w:hAnsi="Verdana" w:cs="Times New Roman"/>
          <w:sz w:val="20"/>
          <w:szCs w:val="20"/>
          <w:lang w:val="bg-BG"/>
        </w:rPr>
        <w:t>.</w:t>
      </w:r>
    </w:p>
    <w:p w14:paraId="3C7CC28E" w14:textId="77777777" w:rsidR="004548C7" w:rsidRPr="009E13F6" w:rsidRDefault="004548C7" w:rsidP="003B43E9">
      <w:pPr>
        <w:pStyle w:val="ListParagraph"/>
        <w:ind w:left="1418"/>
        <w:rPr>
          <w:rFonts w:ascii="Verdana" w:hAnsi="Verdana" w:cs="Times New Roman"/>
          <w:sz w:val="8"/>
          <w:szCs w:val="8"/>
          <w:lang w:val="bg-BG"/>
        </w:rPr>
      </w:pPr>
    </w:p>
    <w:p w14:paraId="560D077B" w14:textId="4D37A015" w:rsidR="00E77888" w:rsidRDefault="00E77888" w:rsidP="003B43E9">
      <w:pPr>
        <w:pStyle w:val="ListParagraph"/>
        <w:numPr>
          <w:ilvl w:val="0"/>
          <w:numId w:val="16"/>
        </w:numPr>
        <w:ind w:left="1418"/>
        <w:jc w:val="both"/>
        <w:rPr>
          <w:rFonts w:ascii="Verdana" w:hAnsi="Verdana" w:cs="Times New Roman"/>
          <w:sz w:val="20"/>
          <w:szCs w:val="20"/>
          <w:lang w:val="bg-BG"/>
        </w:rPr>
      </w:pPr>
      <w:r w:rsidRPr="004548C7">
        <w:rPr>
          <w:rFonts w:ascii="Verdana" w:hAnsi="Verdana" w:cs="Times New Roman"/>
          <w:b/>
          <w:sz w:val="20"/>
          <w:szCs w:val="20"/>
          <w:lang w:val="bg-BG"/>
        </w:rPr>
        <w:t>социално отговорно поведение</w:t>
      </w:r>
      <w:r w:rsidRPr="004548C7">
        <w:rPr>
          <w:rFonts w:ascii="Verdana" w:hAnsi="Verdana" w:cs="Times New Roman"/>
          <w:sz w:val="20"/>
          <w:szCs w:val="20"/>
          <w:lang w:val="bg-BG"/>
        </w:rPr>
        <w:t xml:space="preserve"> е</w:t>
      </w:r>
      <w:r w:rsidR="004548C7" w:rsidRPr="004548C7">
        <w:rPr>
          <w:rFonts w:ascii="Verdana" w:hAnsi="Verdana" w:cs="Times New Roman"/>
          <w:sz w:val="20"/>
          <w:szCs w:val="20"/>
          <w:lang w:val="bg-BG"/>
        </w:rPr>
        <w:t xml:space="preserve"> поведението на всеки член на обществото, независимо от неговата социална роля и статус, насочено към поемане на  отговорност за въздействието върху</w:t>
      </w:r>
      <w:r w:rsidR="0015657A">
        <w:rPr>
          <w:rFonts w:ascii="Verdana" w:hAnsi="Verdana" w:cs="Times New Roman"/>
          <w:sz w:val="20"/>
          <w:szCs w:val="20"/>
          <w:lang w:val="bg-BG"/>
        </w:rPr>
        <w:t xml:space="preserve"> другите</w:t>
      </w:r>
      <w:r w:rsidR="004548C7" w:rsidRPr="004548C7">
        <w:rPr>
          <w:rFonts w:ascii="Verdana" w:hAnsi="Verdana" w:cs="Times New Roman"/>
          <w:sz w:val="20"/>
          <w:szCs w:val="20"/>
          <w:lang w:val="bg-BG"/>
        </w:rPr>
        <w:t xml:space="preserve"> хора и </w:t>
      </w:r>
      <w:r w:rsidR="0015657A" w:rsidRPr="004548C7">
        <w:rPr>
          <w:rFonts w:ascii="Verdana" w:hAnsi="Verdana" w:cs="Times New Roman"/>
          <w:sz w:val="20"/>
          <w:szCs w:val="20"/>
          <w:lang w:val="bg-BG"/>
        </w:rPr>
        <w:t>околн</w:t>
      </w:r>
      <w:r w:rsidR="0015657A">
        <w:rPr>
          <w:rFonts w:ascii="Verdana" w:hAnsi="Verdana" w:cs="Times New Roman"/>
          <w:sz w:val="20"/>
          <w:szCs w:val="20"/>
          <w:lang w:val="bg-BG"/>
        </w:rPr>
        <w:t xml:space="preserve">ата </w:t>
      </w:r>
      <w:r w:rsidR="004548C7" w:rsidRPr="004548C7">
        <w:rPr>
          <w:rFonts w:ascii="Verdana" w:hAnsi="Verdana" w:cs="Times New Roman"/>
          <w:sz w:val="20"/>
          <w:szCs w:val="20"/>
          <w:lang w:val="bg-BG"/>
        </w:rPr>
        <w:t>среда, вследствие на реализирани решения и действия; поведение, отчитащо правилата, върховенството на закона и етичните норми</w:t>
      </w:r>
      <w:r w:rsidR="004548C7">
        <w:rPr>
          <w:rFonts w:ascii="Verdana" w:hAnsi="Verdana" w:cs="Times New Roman"/>
          <w:sz w:val="20"/>
          <w:szCs w:val="20"/>
          <w:lang w:val="bg-BG"/>
        </w:rPr>
        <w:t>.</w:t>
      </w:r>
    </w:p>
    <w:p w14:paraId="4800F458" w14:textId="77777777" w:rsidR="004548C7" w:rsidRPr="009E13F6" w:rsidRDefault="004548C7" w:rsidP="003B43E9">
      <w:pPr>
        <w:pStyle w:val="ListParagraph"/>
        <w:ind w:left="1418"/>
        <w:rPr>
          <w:rFonts w:ascii="Verdana" w:hAnsi="Verdana" w:cs="Times New Roman"/>
          <w:sz w:val="8"/>
          <w:szCs w:val="8"/>
          <w:lang w:val="bg-BG"/>
        </w:rPr>
      </w:pPr>
    </w:p>
    <w:p w14:paraId="4CE4CD14" w14:textId="1FAC80EC" w:rsidR="00E77888" w:rsidRPr="004548C7" w:rsidRDefault="00E77888" w:rsidP="003B43E9">
      <w:pPr>
        <w:pStyle w:val="ListParagraph"/>
        <w:numPr>
          <w:ilvl w:val="0"/>
          <w:numId w:val="16"/>
        </w:numPr>
        <w:ind w:left="1418"/>
        <w:jc w:val="both"/>
        <w:rPr>
          <w:rFonts w:ascii="Verdana" w:hAnsi="Verdana" w:cs="Times New Roman"/>
          <w:sz w:val="20"/>
          <w:szCs w:val="20"/>
          <w:lang w:val="bg-BG"/>
        </w:rPr>
      </w:pPr>
      <w:r w:rsidRPr="004548C7">
        <w:rPr>
          <w:rFonts w:ascii="Verdana" w:hAnsi="Verdana" w:cs="Times New Roman"/>
          <w:b/>
          <w:sz w:val="20"/>
          <w:szCs w:val="20"/>
          <w:lang w:val="bg-BG"/>
        </w:rPr>
        <w:t xml:space="preserve">контрол </w:t>
      </w:r>
      <w:r w:rsidR="004548C7" w:rsidRPr="004548C7">
        <w:rPr>
          <w:rFonts w:ascii="Verdana" w:hAnsi="Verdana" w:cs="Times New Roman"/>
          <w:b/>
          <w:sz w:val="20"/>
          <w:szCs w:val="20"/>
          <w:lang w:val="bg-BG"/>
        </w:rPr>
        <w:t>– ефективен и превантивен</w:t>
      </w:r>
      <w:r w:rsidR="004548C7" w:rsidRPr="004548C7">
        <w:rPr>
          <w:rFonts w:ascii="Verdana" w:hAnsi="Verdana" w:cs="Times New Roman"/>
          <w:sz w:val="20"/>
          <w:szCs w:val="20"/>
          <w:lang w:val="bg-BG"/>
        </w:rPr>
        <w:t xml:space="preserve"> е контролът, интегриран във всички дейности и процеси, свързани със спазване на правилата за движението по пътищата, който може да гарантира, че целите ще бъдат постигнати чрез съблюдаване на съответствието със законодателството; контрол, който следва регламент, бележи резултат, възпитава превенция, без да образува излишна административна тежест.</w:t>
      </w:r>
    </w:p>
    <w:p w14:paraId="0B9EC329" w14:textId="77777777" w:rsidR="004548C7" w:rsidRPr="009E13F6" w:rsidRDefault="004548C7" w:rsidP="004548C7">
      <w:pPr>
        <w:ind w:left="720"/>
        <w:jc w:val="both"/>
        <w:rPr>
          <w:rFonts w:ascii="Verdana" w:hAnsi="Verdana" w:cs="Times New Roman"/>
          <w:sz w:val="8"/>
          <w:szCs w:val="8"/>
          <w:lang w:val="bg-BG"/>
        </w:rPr>
      </w:pPr>
    </w:p>
    <w:p w14:paraId="009C587A" w14:textId="08AA929A" w:rsidR="00E77888" w:rsidRDefault="00E77888" w:rsidP="003B43E9">
      <w:pPr>
        <w:pStyle w:val="ListParagraph"/>
        <w:numPr>
          <w:ilvl w:val="0"/>
          <w:numId w:val="16"/>
        </w:numPr>
        <w:ind w:left="1418"/>
        <w:jc w:val="both"/>
        <w:rPr>
          <w:rFonts w:ascii="Verdana" w:hAnsi="Verdana" w:cs="Times New Roman"/>
          <w:sz w:val="20"/>
          <w:szCs w:val="20"/>
          <w:lang w:val="bg-BG"/>
        </w:rPr>
      </w:pPr>
      <w:r w:rsidRPr="004548C7">
        <w:rPr>
          <w:rFonts w:ascii="Verdana" w:hAnsi="Verdana" w:cs="Times New Roman"/>
          <w:b/>
          <w:sz w:val="20"/>
          <w:szCs w:val="20"/>
          <w:lang w:val="bg-BG"/>
        </w:rPr>
        <w:t xml:space="preserve">щадяща </w:t>
      </w:r>
      <w:r w:rsidR="004548C7" w:rsidRPr="004548C7">
        <w:rPr>
          <w:rFonts w:ascii="Verdana" w:hAnsi="Verdana" w:cs="Times New Roman"/>
          <w:b/>
          <w:sz w:val="20"/>
          <w:szCs w:val="20"/>
          <w:lang w:val="bg-BG"/>
        </w:rPr>
        <w:t xml:space="preserve">пътна </w:t>
      </w:r>
      <w:r w:rsidRPr="004548C7">
        <w:rPr>
          <w:rFonts w:ascii="Verdana" w:hAnsi="Verdana" w:cs="Times New Roman"/>
          <w:b/>
          <w:sz w:val="20"/>
          <w:szCs w:val="20"/>
          <w:lang w:val="bg-BG"/>
        </w:rPr>
        <w:t>инфраструктура</w:t>
      </w:r>
      <w:r w:rsidRPr="004548C7">
        <w:rPr>
          <w:rFonts w:ascii="Verdana" w:hAnsi="Verdana" w:cs="Times New Roman"/>
          <w:sz w:val="20"/>
          <w:szCs w:val="20"/>
          <w:lang w:val="bg-BG"/>
        </w:rPr>
        <w:t xml:space="preserve"> е</w:t>
      </w:r>
      <w:r w:rsidR="004548C7" w:rsidRPr="004548C7">
        <w:rPr>
          <w:rFonts w:ascii="Verdana" w:hAnsi="Verdana" w:cs="Times New Roman"/>
          <w:sz w:val="20"/>
          <w:szCs w:val="20"/>
          <w:lang w:val="bg-BG"/>
        </w:rPr>
        <w:t xml:space="preserve"> съществуващата и планираната за изграждане пътна инфраструктура, която предотвратява възникване на пътнотранспортни произшествия със загинали и тежко ранени; инфраструктура, чиито елементи в пътнотранспортната система си взаимодействат и са достатъчно адаптивни, за да осигуряват безопасност; инфраструктура, която способства за адекватно поведение на участниците в движението и в най-голяма степен е компенсираща спрямо евентуални грешки</w:t>
      </w:r>
      <w:r w:rsidR="004548C7">
        <w:rPr>
          <w:rFonts w:ascii="Verdana" w:hAnsi="Verdana" w:cs="Times New Roman"/>
          <w:sz w:val="20"/>
          <w:szCs w:val="20"/>
          <w:lang w:val="bg-BG"/>
        </w:rPr>
        <w:t>.</w:t>
      </w:r>
    </w:p>
    <w:p w14:paraId="78408E9C" w14:textId="77777777" w:rsidR="004548C7" w:rsidRPr="009E13F6" w:rsidRDefault="004548C7" w:rsidP="003B43E9">
      <w:pPr>
        <w:pStyle w:val="ListParagraph"/>
        <w:ind w:left="1418"/>
        <w:rPr>
          <w:rFonts w:ascii="Verdana" w:hAnsi="Verdana" w:cs="Times New Roman"/>
          <w:sz w:val="8"/>
          <w:szCs w:val="8"/>
          <w:lang w:val="bg-BG"/>
        </w:rPr>
      </w:pPr>
    </w:p>
    <w:p w14:paraId="08FAFC7E" w14:textId="6D3C5E37" w:rsidR="00E77888" w:rsidRPr="00891075" w:rsidRDefault="004548C7" w:rsidP="003B43E9">
      <w:pPr>
        <w:pStyle w:val="ListParagraph"/>
        <w:numPr>
          <w:ilvl w:val="0"/>
          <w:numId w:val="16"/>
        </w:numPr>
        <w:ind w:left="1418"/>
        <w:jc w:val="both"/>
        <w:rPr>
          <w:rFonts w:ascii="Verdana" w:hAnsi="Verdana" w:cs="Times New Roman"/>
          <w:sz w:val="20"/>
          <w:szCs w:val="20"/>
          <w:lang w:val="bg-BG"/>
        </w:rPr>
      </w:pPr>
      <w:r w:rsidRPr="00891075">
        <w:rPr>
          <w:rFonts w:ascii="Verdana" w:hAnsi="Verdana" w:cs="Times New Roman"/>
          <w:b/>
          <w:sz w:val="20"/>
          <w:szCs w:val="20"/>
          <w:lang w:val="bg-BG"/>
        </w:rPr>
        <w:t>превозни средства в защита на човека</w:t>
      </w:r>
      <w:r w:rsidRPr="00891075">
        <w:rPr>
          <w:rFonts w:ascii="Verdana" w:hAnsi="Verdana" w:cs="Times New Roman"/>
          <w:sz w:val="20"/>
          <w:szCs w:val="20"/>
          <w:lang w:val="bg-BG"/>
        </w:rPr>
        <w:t xml:space="preserve"> </w:t>
      </w:r>
      <w:r w:rsidR="00E77888" w:rsidRPr="00891075">
        <w:rPr>
          <w:rFonts w:ascii="Verdana" w:hAnsi="Verdana" w:cs="Times New Roman"/>
          <w:sz w:val="20"/>
          <w:szCs w:val="20"/>
          <w:lang w:val="bg-BG"/>
        </w:rPr>
        <w:t>са</w:t>
      </w:r>
      <w:r w:rsidRPr="00891075">
        <w:rPr>
          <w:rFonts w:ascii="Verdana" w:hAnsi="Verdana" w:cs="Times New Roman"/>
          <w:sz w:val="20"/>
          <w:szCs w:val="20"/>
          <w:lang w:val="bg-BG"/>
        </w:rPr>
        <w:t xml:space="preserve"> превозните средства, които не допускат настъпването на ПТП поради неизправност и в най-голяма степен смекчават последиците; превозни средства, чиито дизайн, конструкция, оборудване и регулиране противодействат ефективно на човешката грешка; превозни средства, които са обект на интензивна развойна дейност и технологични иновации.</w:t>
      </w:r>
    </w:p>
    <w:p w14:paraId="7FF87C24" w14:textId="77777777" w:rsidR="004548C7" w:rsidRPr="009E13F6" w:rsidRDefault="004548C7" w:rsidP="003B43E9">
      <w:pPr>
        <w:pStyle w:val="ListParagraph"/>
        <w:ind w:left="1418"/>
        <w:rPr>
          <w:rFonts w:ascii="Verdana" w:hAnsi="Verdana" w:cs="Times New Roman"/>
          <w:sz w:val="8"/>
          <w:szCs w:val="8"/>
          <w:lang w:val="bg-BG"/>
        </w:rPr>
      </w:pPr>
    </w:p>
    <w:p w14:paraId="1FB51BC8" w14:textId="11E0D63D" w:rsidR="00E77888" w:rsidRDefault="004548C7" w:rsidP="003B43E9">
      <w:pPr>
        <w:pStyle w:val="ListParagraph"/>
        <w:numPr>
          <w:ilvl w:val="0"/>
          <w:numId w:val="16"/>
        </w:numPr>
        <w:ind w:left="1418"/>
        <w:jc w:val="both"/>
        <w:rPr>
          <w:rFonts w:ascii="Verdana" w:hAnsi="Verdana" w:cs="Times New Roman"/>
          <w:sz w:val="20"/>
          <w:szCs w:val="20"/>
          <w:lang w:val="bg-BG"/>
        </w:rPr>
      </w:pPr>
      <w:r w:rsidRPr="004548C7">
        <w:rPr>
          <w:rFonts w:ascii="Verdana" w:hAnsi="Verdana" w:cs="Times New Roman"/>
          <w:b/>
          <w:sz w:val="20"/>
          <w:szCs w:val="20"/>
          <w:lang w:val="bg-BG"/>
        </w:rPr>
        <w:t>спасителна верига за опазване на живота</w:t>
      </w:r>
      <w:r w:rsidR="00E77888" w:rsidRPr="004548C7">
        <w:rPr>
          <w:rFonts w:ascii="Verdana" w:hAnsi="Verdana" w:cs="Times New Roman"/>
          <w:sz w:val="20"/>
          <w:szCs w:val="20"/>
          <w:lang w:val="bg-BG"/>
        </w:rPr>
        <w:t xml:space="preserve"> е</w:t>
      </w:r>
      <w:r w:rsidRPr="004548C7">
        <w:rPr>
          <w:rFonts w:ascii="Verdana" w:hAnsi="Verdana" w:cs="Times New Roman"/>
          <w:sz w:val="20"/>
          <w:szCs w:val="20"/>
          <w:lang w:val="bg-BG"/>
        </w:rPr>
        <w:t xml:space="preserve"> помощта, която противодейства на травмата, намалява </w:t>
      </w:r>
      <w:proofErr w:type="spellStart"/>
      <w:r w:rsidRPr="004548C7">
        <w:rPr>
          <w:rFonts w:ascii="Verdana" w:hAnsi="Verdana" w:cs="Times New Roman"/>
          <w:sz w:val="20"/>
          <w:szCs w:val="20"/>
          <w:lang w:val="bg-BG"/>
        </w:rPr>
        <w:t>увредата</w:t>
      </w:r>
      <w:proofErr w:type="spellEnd"/>
      <w:r w:rsidRPr="004548C7">
        <w:rPr>
          <w:rFonts w:ascii="Verdana" w:hAnsi="Verdana" w:cs="Times New Roman"/>
          <w:sz w:val="20"/>
          <w:szCs w:val="20"/>
          <w:lang w:val="bg-BG"/>
        </w:rPr>
        <w:t xml:space="preserve"> на здравето и предотвратява загубата на живот при вече настъпили пътни инциденти; помощ, която субсидиарно включва ресурса на единната спасителна система, така че да обезпечи цялостна спасителна верига</w:t>
      </w:r>
      <w:r>
        <w:rPr>
          <w:rFonts w:ascii="Verdana" w:hAnsi="Verdana" w:cs="Times New Roman"/>
          <w:sz w:val="20"/>
          <w:szCs w:val="20"/>
          <w:lang w:val="bg-BG"/>
        </w:rPr>
        <w:t>.</w:t>
      </w:r>
    </w:p>
    <w:p w14:paraId="236F9CC5" w14:textId="77777777" w:rsidR="005B38FB" w:rsidRPr="005B38FB" w:rsidRDefault="005B38FB" w:rsidP="005B38FB">
      <w:pPr>
        <w:pStyle w:val="ListParagraph"/>
        <w:rPr>
          <w:rFonts w:ascii="Verdana" w:hAnsi="Verdana" w:cs="Times New Roman"/>
          <w:sz w:val="8"/>
          <w:szCs w:val="8"/>
          <w:lang w:val="bg-BG"/>
        </w:rPr>
      </w:pPr>
    </w:p>
    <w:p w14:paraId="50E1AA19" w14:textId="77777777" w:rsidR="004548C7" w:rsidRPr="009E13F6" w:rsidRDefault="004548C7" w:rsidP="004548C7">
      <w:pPr>
        <w:pStyle w:val="ListParagraph"/>
        <w:rPr>
          <w:rFonts w:ascii="Verdana" w:hAnsi="Verdana" w:cs="Times New Roman"/>
          <w:sz w:val="8"/>
          <w:szCs w:val="8"/>
          <w:lang w:val="bg-BG"/>
        </w:rPr>
      </w:pPr>
    </w:p>
    <w:p w14:paraId="78927ABE" w14:textId="77777777" w:rsidR="004548C7" w:rsidRPr="009E13F6" w:rsidRDefault="004548C7" w:rsidP="004548C7">
      <w:pPr>
        <w:pStyle w:val="ListParagraph"/>
        <w:rPr>
          <w:rFonts w:ascii="Verdana" w:hAnsi="Verdana" w:cs="Times New Roman"/>
          <w:sz w:val="8"/>
          <w:szCs w:val="8"/>
          <w:lang w:val="bg-BG"/>
        </w:rPr>
      </w:pPr>
    </w:p>
    <w:p w14:paraId="0CE68145" w14:textId="77777777" w:rsidR="00E77888" w:rsidRPr="00383470" w:rsidRDefault="00E77888" w:rsidP="00CB2480">
      <w:pPr>
        <w:ind w:firstLine="720"/>
        <w:jc w:val="both"/>
        <w:rPr>
          <w:rFonts w:ascii="Verdana" w:hAnsi="Verdana" w:cs="Times New Roman"/>
          <w:b/>
          <w:sz w:val="20"/>
          <w:szCs w:val="20"/>
          <w:lang w:val="bg-BG"/>
        </w:rPr>
      </w:pPr>
    </w:p>
    <w:p w14:paraId="0B84A17B" w14:textId="697BE6D1" w:rsidR="00C27AEE" w:rsidRPr="00383470" w:rsidRDefault="00C27AEE">
      <w:pPr>
        <w:rPr>
          <w:rFonts w:ascii="Verdana" w:hAnsi="Verdana" w:cs="Times New Roman"/>
          <w:sz w:val="20"/>
          <w:szCs w:val="20"/>
        </w:rPr>
      </w:pPr>
    </w:p>
    <w:sectPr w:rsidR="00C27AEE" w:rsidRPr="00383470" w:rsidSect="0021038C">
      <w:footerReference w:type="default" r:id="rId8"/>
      <w:pgSz w:w="12240" w:h="15840"/>
      <w:pgMar w:top="1417" w:right="1417" w:bottom="1134" w:left="1417"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CB3E" w16cex:dateUtc="2020-08-12T17:10:00Z"/>
  <w16cex:commentExtensible w16cex:durableId="22DED112" w16cex:dateUtc="2020-08-12T17:35:00Z"/>
  <w16cex:commentExtensible w16cex:durableId="22DED2D9" w16cex:dateUtc="2020-08-12T17: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8855DC" w16cid:durableId="22DECB3E"/>
  <w16cid:commentId w16cid:paraId="7DEC19E6" w16cid:durableId="22DED112"/>
  <w16cid:commentId w16cid:paraId="426D8099" w16cid:durableId="22DED2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1DE03" w14:textId="77777777" w:rsidR="00B33E77" w:rsidRDefault="00B33E77" w:rsidP="00A61A57">
      <w:r>
        <w:separator/>
      </w:r>
    </w:p>
  </w:endnote>
  <w:endnote w:type="continuationSeparator" w:id="0">
    <w:p w14:paraId="5F0A069C" w14:textId="77777777" w:rsidR="00B33E77" w:rsidRDefault="00B33E77" w:rsidP="00A6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058773"/>
      <w:docPartObj>
        <w:docPartGallery w:val="Page Numbers (Bottom of Page)"/>
        <w:docPartUnique/>
      </w:docPartObj>
    </w:sdtPr>
    <w:sdtEndPr>
      <w:rPr>
        <w:noProof/>
      </w:rPr>
    </w:sdtEndPr>
    <w:sdtContent>
      <w:p w14:paraId="002B8CD4" w14:textId="738B43E8" w:rsidR="000842DA" w:rsidRDefault="000842DA">
        <w:pPr>
          <w:pStyle w:val="Footer"/>
          <w:jc w:val="right"/>
        </w:pPr>
        <w:r>
          <w:fldChar w:fldCharType="begin"/>
        </w:r>
        <w:r>
          <w:instrText xml:space="preserve"> PAGE   \* MERGEFORMAT </w:instrText>
        </w:r>
        <w:r>
          <w:fldChar w:fldCharType="separate"/>
        </w:r>
        <w:r w:rsidR="00D9579E">
          <w:rPr>
            <w:noProof/>
          </w:rPr>
          <w:t>10</w:t>
        </w:r>
        <w:r>
          <w:rPr>
            <w:noProof/>
          </w:rPr>
          <w:fldChar w:fldCharType="end"/>
        </w:r>
      </w:p>
    </w:sdtContent>
  </w:sdt>
  <w:p w14:paraId="21C6516C" w14:textId="77777777" w:rsidR="000842DA" w:rsidRDefault="00084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49BDA" w14:textId="77777777" w:rsidR="00B33E77" w:rsidRDefault="00B33E77" w:rsidP="00A61A57">
      <w:r>
        <w:separator/>
      </w:r>
    </w:p>
  </w:footnote>
  <w:footnote w:type="continuationSeparator" w:id="0">
    <w:p w14:paraId="19B20996" w14:textId="77777777" w:rsidR="00B33E77" w:rsidRDefault="00B33E77" w:rsidP="00A61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4F49"/>
    <w:multiLevelType w:val="hybridMultilevel"/>
    <w:tmpl w:val="88DAA9F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E3293"/>
    <w:multiLevelType w:val="hybridMultilevel"/>
    <w:tmpl w:val="89006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C3B86"/>
    <w:multiLevelType w:val="hybridMultilevel"/>
    <w:tmpl w:val="EA042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D0567"/>
    <w:multiLevelType w:val="hybridMultilevel"/>
    <w:tmpl w:val="F6FEEFDA"/>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4E57BD"/>
    <w:multiLevelType w:val="hybridMultilevel"/>
    <w:tmpl w:val="58787B08"/>
    <w:lvl w:ilvl="0" w:tplc="0409000F">
      <w:start w:val="1"/>
      <w:numFmt w:val="decimal"/>
      <w:lvlText w:val="%1."/>
      <w:lvlJc w:val="left"/>
      <w:pPr>
        <w:ind w:left="1494"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5" w15:restartNumberingAfterBreak="0">
    <w:nsid w:val="26AC55F6"/>
    <w:multiLevelType w:val="hybridMultilevel"/>
    <w:tmpl w:val="27F0AC5A"/>
    <w:lvl w:ilvl="0" w:tplc="7C6E26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8D77FA"/>
    <w:multiLevelType w:val="hybridMultilevel"/>
    <w:tmpl w:val="00C25688"/>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2C865883"/>
    <w:multiLevelType w:val="hybridMultilevel"/>
    <w:tmpl w:val="81B8D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26F5C"/>
    <w:multiLevelType w:val="hybridMultilevel"/>
    <w:tmpl w:val="AAA4F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BA6AB8"/>
    <w:multiLevelType w:val="hybridMultilevel"/>
    <w:tmpl w:val="A078A54E"/>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31C6411B"/>
    <w:multiLevelType w:val="hybridMultilevel"/>
    <w:tmpl w:val="71ECDAE2"/>
    <w:lvl w:ilvl="0" w:tplc="68888868">
      <w:start w:val="2"/>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921D2B"/>
    <w:multiLevelType w:val="hybridMultilevel"/>
    <w:tmpl w:val="2BE42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BE49B9"/>
    <w:multiLevelType w:val="hybridMultilevel"/>
    <w:tmpl w:val="98B03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F1298"/>
    <w:multiLevelType w:val="hybridMultilevel"/>
    <w:tmpl w:val="07B4E27C"/>
    <w:lvl w:ilvl="0" w:tplc="0409000F">
      <w:start w:val="1"/>
      <w:numFmt w:val="decimal"/>
      <w:lvlText w:val="%1."/>
      <w:lvlJc w:val="left"/>
      <w:pPr>
        <w:ind w:left="1494"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14" w15:restartNumberingAfterBreak="0">
    <w:nsid w:val="36E524E0"/>
    <w:multiLevelType w:val="hybridMultilevel"/>
    <w:tmpl w:val="A7563580"/>
    <w:lvl w:ilvl="0" w:tplc="2F764E56">
      <w:start w:val="2"/>
      <w:numFmt w:val="decimal"/>
      <w:lvlText w:val="%1."/>
      <w:lvlJc w:val="left"/>
      <w:pPr>
        <w:ind w:left="1647" w:hanging="360"/>
      </w:pPr>
      <w:rPr>
        <w:rFonts w:hint="default"/>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15" w15:restartNumberingAfterBreak="0">
    <w:nsid w:val="3CA66D4D"/>
    <w:multiLevelType w:val="hybridMultilevel"/>
    <w:tmpl w:val="D44ABF02"/>
    <w:lvl w:ilvl="0" w:tplc="B608E80A">
      <w:start w:val="9"/>
      <w:numFmt w:val="decimal"/>
      <w:lvlText w:val="%1."/>
      <w:lvlJc w:val="left"/>
      <w:pPr>
        <w:ind w:left="927"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D8E3412"/>
    <w:multiLevelType w:val="hybridMultilevel"/>
    <w:tmpl w:val="CBDA084C"/>
    <w:lvl w:ilvl="0" w:tplc="B608E80A">
      <w:start w:val="9"/>
      <w:numFmt w:val="decimal"/>
      <w:lvlText w:val="%1."/>
      <w:lvlJc w:val="left"/>
      <w:pPr>
        <w:ind w:left="1647"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7" w15:restartNumberingAfterBreak="0">
    <w:nsid w:val="40997450"/>
    <w:multiLevelType w:val="hybridMultilevel"/>
    <w:tmpl w:val="8F506290"/>
    <w:lvl w:ilvl="0" w:tplc="E2A21608">
      <w:start w:val="6"/>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8" w15:restartNumberingAfterBreak="0">
    <w:nsid w:val="43303A03"/>
    <w:multiLevelType w:val="hybridMultilevel"/>
    <w:tmpl w:val="A64C347A"/>
    <w:lvl w:ilvl="0" w:tplc="28C44B7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A445BDF"/>
    <w:multiLevelType w:val="hybridMultilevel"/>
    <w:tmpl w:val="02B8B30E"/>
    <w:lvl w:ilvl="0" w:tplc="E01EA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D76CA3"/>
    <w:multiLevelType w:val="hybridMultilevel"/>
    <w:tmpl w:val="11FC5378"/>
    <w:lvl w:ilvl="0" w:tplc="B608E80A">
      <w:start w:val="9"/>
      <w:numFmt w:val="decimal"/>
      <w:lvlText w:val="%1."/>
      <w:lvlJc w:val="left"/>
      <w:pPr>
        <w:ind w:left="1647"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1" w15:restartNumberingAfterBreak="0">
    <w:nsid w:val="4DAB6FAF"/>
    <w:multiLevelType w:val="hybridMultilevel"/>
    <w:tmpl w:val="D13A52C6"/>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4F332599"/>
    <w:multiLevelType w:val="hybridMultilevel"/>
    <w:tmpl w:val="6F78B270"/>
    <w:lvl w:ilvl="0" w:tplc="B608E80A">
      <w:start w:val="9"/>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3" w15:restartNumberingAfterBreak="0">
    <w:nsid w:val="569F5F8A"/>
    <w:multiLevelType w:val="hybridMultilevel"/>
    <w:tmpl w:val="F0DA6576"/>
    <w:lvl w:ilvl="0" w:tplc="28C44B78">
      <w:start w:val="1"/>
      <w:numFmt w:val="decimal"/>
      <w:lvlText w:val="%1."/>
      <w:lvlJc w:val="left"/>
      <w:pPr>
        <w:ind w:left="163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15:restartNumberingAfterBreak="0">
    <w:nsid w:val="5A4C6359"/>
    <w:multiLevelType w:val="hybridMultilevel"/>
    <w:tmpl w:val="0F92CA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A9C5997"/>
    <w:multiLevelType w:val="hybridMultilevel"/>
    <w:tmpl w:val="5A8282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D4B3F2B"/>
    <w:multiLevelType w:val="hybridMultilevel"/>
    <w:tmpl w:val="29424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E5A41"/>
    <w:multiLevelType w:val="hybridMultilevel"/>
    <w:tmpl w:val="3CA60AE4"/>
    <w:lvl w:ilvl="0" w:tplc="2028027A">
      <w:start w:val="1"/>
      <w:numFmt w:val="decimal"/>
      <w:lvlText w:val="%1."/>
      <w:lvlJc w:val="left"/>
      <w:pPr>
        <w:ind w:left="927" w:hanging="360"/>
      </w:pPr>
      <w:rPr>
        <w:rFonts w:ascii="Times New Roman" w:eastAsiaTheme="minorHAnsi" w:hAnsi="Times New Roman" w:cs="Times New Roman"/>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EE24D8D"/>
    <w:multiLevelType w:val="hybridMultilevel"/>
    <w:tmpl w:val="E71A9264"/>
    <w:lvl w:ilvl="0" w:tplc="491E6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66505D5"/>
    <w:multiLevelType w:val="hybridMultilevel"/>
    <w:tmpl w:val="7310A2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B5D2E57"/>
    <w:multiLevelType w:val="hybridMultilevel"/>
    <w:tmpl w:val="E392047C"/>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1" w15:restartNumberingAfterBreak="0">
    <w:nsid w:val="6F2234FF"/>
    <w:multiLevelType w:val="hybridMultilevel"/>
    <w:tmpl w:val="A12A6FF8"/>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2" w15:restartNumberingAfterBreak="0">
    <w:nsid w:val="72125BBF"/>
    <w:multiLevelType w:val="hybridMultilevel"/>
    <w:tmpl w:val="F3F6E9A6"/>
    <w:lvl w:ilvl="0" w:tplc="28C44B78">
      <w:start w:val="1"/>
      <w:numFmt w:val="decimal"/>
      <w:lvlText w:val="%1."/>
      <w:lvlJc w:val="left"/>
      <w:pPr>
        <w:ind w:left="144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3" w15:restartNumberingAfterBreak="0">
    <w:nsid w:val="75115364"/>
    <w:multiLevelType w:val="hybridMultilevel"/>
    <w:tmpl w:val="ED2A01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9EB7DD5"/>
    <w:multiLevelType w:val="hybridMultilevel"/>
    <w:tmpl w:val="C16E0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0E4DCB"/>
    <w:multiLevelType w:val="hybridMultilevel"/>
    <w:tmpl w:val="A3A8F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FE0B0C"/>
    <w:multiLevelType w:val="hybridMultilevel"/>
    <w:tmpl w:val="E2A0C964"/>
    <w:lvl w:ilvl="0" w:tplc="0402000F">
      <w:start w:val="1"/>
      <w:numFmt w:val="decimal"/>
      <w:lvlText w:val="%1."/>
      <w:lvlJc w:val="left"/>
      <w:pPr>
        <w:ind w:left="1494" w:hanging="360"/>
      </w:p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37" w15:restartNumberingAfterBreak="0">
    <w:nsid w:val="7E357E99"/>
    <w:multiLevelType w:val="hybridMultilevel"/>
    <w:tmpl w:val="49AE0BD8"/>
    <w:lvl w:ilvl="0" w:tplc="331886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C94BD5"/>
    <w:multiLevelType w:val="hybridMultilevel"/>
    <w:tmpl w:val="E0522C9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F87277F"/>
    <w:multiLevelType w:val="hybridMultilevel"/>
    <w:tmpl w:val="F086DC3C"/>
    <w:lvl w:ilvl="0" w:tplc="0409000F">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num w:numId="1">
    <w:abstractNumId w:val="35"/>
  </w:num>
  <w:num w:numId="2">
    <w:abstractNumId w:val="27"/>
  </w:num>
  <w:num w:numId="3">
    <w:abstractNumId w:val="28"/>
  </w:num>
  <w:num w:numId="4">
    <w:abstractNumId w:val="26"/>
  </w:num>
  <w:num w:numId="5">
    <w:abstractNumId w:val="11"/>
  </w:num>
  <w:num w:numId="6">
    <w:abstractNumId w:val="1"/>
  </w:num>
  <w:num w:numId="7">
    <w:abstractNumId w:val="0"/>
  </w:num>
  <w:num w:numId="8">
    <w:abstractNumId w:val="2"/>
  </w:num>
  <w:num w:numId="9">
    <w:abstractNumId w:val="7"/>
  </w:num>
  <w:num w:numId="10">
    <w:abstractNumId w:val="8"/>
  </w:num>
  <w:num w:numId="11">
    <w:abstractNumId w:val="12"/>
  </w:num>
  <w:num w:numId="12">
    <w:abstractNumId w:val="34"/>
  </w:num>
  <w:num w:numId="13">
    <w:abstractNumId w:val="39"/>
  </w:num>
  <w:num w:numId="14">
    <w:abstractNumId w:val="37"/>
  </w:num>
  <w:num w:numId="15">
    <w:abstractNumId w:val="5"/>
  </w:num>
  <w:num w:numId="16">
    <w:abstractNumId w:val="19"/>
  </w:num>
  <w:num w:numId="17">
    <w:abstractNumId w:val="17"/>
  </w:num>
  <w:num w:numId="18">
    <w:abstractNumId w:val="22"/>
  </w:num>
  <w:num w:numId="19">
    <w:abstractNumId w:val="10"/>
  </w:num>
  <w:num w:numId="20">
    <w:abstractNumId w:val="3"/>
  </w:num>
  <w:num w:numId="21">
    <w:abstractNumId w:val="25"/>
  </w:num>
  <w:num w:numId="22">
    <w:abstractNumId w:val="15"/>
  </w:num>
  <w:num w:numId="23">
    <w:abstractNumId w:val="16"/>
  </w:num>
  <w:num w:numId="24">
    <w:abstractNumId w:val="20"/>
  </w:num>
  <w:num w:numId="25">
    <w:abstractNumId w:val="18"/>
  </w:num>
  <w:num w:numId="26">
    <w:abstractNumId w:val="23"/>
  </w:num>
  <w:num w:numId="27">
    <w:abstractNumId w:val="6"/>
  </w:num>
  <w:num w:numId="28">
    <w:abstractNumId w:val="31"/>
  </w:num>
  <w:num w:numId="29">
    <w:abstractNumId w:val="30"/>
  </w:num>
  <w:num w:numId="30">
    <w:abstractNumId w:val="9"/>
  </w:num>
  <w:num w:numId="31">
    <w:abstractNumId w:val="32"/>
  </w:num>
  <w:num w:numId="32">
    <w:abstractNumId w:val="21"/>
  </w:num>
  <w:num w:numId="33">
    <w:abstractNumId w:val="24"/>
  </w:num>
  <w:num w:numId="34">
    <w:abstractNumId w:val="33"/>
  </w:num>
  <w:num w:numId="35">
    <w:abstractNumId w:val="14"/>
  </w:num>
  <w:num w:numId="36">
    <w:abstractNumId w:val="38"/>
  </w:num>
  <w:num w:numId="37">
    <w:abstractNumId w:val="36"/>
  </w:num>
  <w:num w:numId="38">
    <w:abstractNumId w:val="4"/>
  </w:num>
  <w:num w:numId="39">
    <w:abstractNumId w:val="13"/>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7B3"/>
    <w:rsid w:val="00001934"/>
    <w:rsid w:val="00001D59"/>
    <w:rsid w:val="00006735"/>
    <w:rsid w:val="00010D51"/>
    <w:rsid w:val="00012FBE"/>
    <w:rsid w:val="000143C5"/>
    <w:rsid w:val="0001519A"/>
    <w:rsid w:val="00025962"/>
    <w:rsid w:val="00033613"/>
    <w:rsid w:val="000343B9"/>
    <w:rsid w:val="00035DB8"/>
    <w:rsid w:val="0003773E"/>
    <w:rsid w:val="000420ED"/>
    <w:rsid w:val="00047022"/>
    <w:rsid w:val="000524E2"/>
    <w:rsid w:val="000528B6"/>
    <w:rsid w:val="00063EC3"/>
    <w:rsid w:val="00066064"/>
    <w:rsid w:val="00071799"/>
    <w:rsid w:val="000822D2"/>
    <w:rsid w:val="000842DA"/>
    <w:rsid w:val="000902BF"/>
    <w:rsid w:val="0009479E"/>
    <w:rsid w:val="00094D46"/>
    <w:rsid w:val="000B4DCC"/>
    <w:rsid w:val="000C413E"/>
    <w:rsid w:val="000C59A8"/>
    <w:rsid w:val="000D6D0E"/>
    <w:rsid w:val="000E102A"/>
    <w:rsid w:val="000E20B8"/>
    <w:rsid w:val="000F0142"/>
    <w:rsid w:val="00104EB6"/>
    <w:rsid w:val="00107123"/>
    <w:rsid w:val="00111530"/>
    <w:rsid w:val="00114119"/>
    <w:rsid w:val="00130545"/>
    <w:rsid w:val="00133A38"/>
    <w:rsid w:val="00155CDA"/>
    <w:rsid w:val="0015657A"/>
    <w:rsid w:val="00163058"/>
    <w:rsid w:val="00163254"/>
    <w:rsid w:val="001705C2"/>
    <w:rsid w:val="00172876"/>
    <w:rsid w:val="00174BDF"/>
    <w:rsid w:val="00175042"/>
    <w:rsid w:val="00177F9E"/>
    <w:rsid w:val="00180402"/>
    <w:rsid w:val="00180E9C"/>
    <w:rsid w:val="00181FAA"/>
    <w:rsid w:val="001907A0"/>
    <w:rsid w:val="001A24F0"/>
    <w:rsid w:val="001A2FF5"/>
    <w:rsid w:val="001A5462"/>
    <w:rsid w:val="001A70B4"/>
    <w:rsid w:val="001A7D4A"/>
    <w:rsid w:val="001C0BA1"/>
    <w:rsid w:val="001C6BB4"/>
    <w:rsid w:val="001C7325"/>
    <w:rsid w:val="001D0531"/>
    <w:rsid w:val="001D78C9"/>
    <w:rsid w:val="001D7AA7"/>
    <w:rsid w:val="001E1CB7"/>
    <w:rsid w:val="001E5170"/>
    <w:rsid w:val="001F0789"/>
    <w:rsid w:val="001F0E16"/>
    <w:rsid w:val="001F2089"/>
    <w:rsid w:val="001F30ED"/>
    <w:rsid w:val="001F3429"/>
    <w:rsid w:val="0021038C"/>
    <w:rsid w:val="002151D1"/>
    <w:rsid w:val="002243E5"/>
    <w:rsid w:val="0022598D"/>
    <w:rsid w:val="002308A4"/>
    <w:rsid w:val="00232F0E"/>
    <w:rsid w:val="002349DA"/>
    <w:rsid w:val="00245A1A"/>
    <w:rsid w:val="00246D93"/>
    <w:rsid w:val="002501BD"/>
    <w:rsid w:val="00253A46"/>
    <w:rsid w:val="002618F9"/>
    <w:rsid w:val="0026234E"/>
    <w:rsid w:val="00276D6D"/>
    <w:rsid w:val="0028220E"/>
    <w:rsid w:val="00291AFB"/>
    <w:rsid w:val="00297DE0"/>
    <w:rsid w:val="002A1227"/>
    <w:rsid w:val="002A4A63"/>
    <w:rsid w:val="002B20A6"/>
    <w:rsid w:val="002B20BB"/>
    <w:rsid w:val="002B3652"/>
    <w:rsid w:val="002B3849"/>
    <w:rsid w:val="002C0105"/>
    <w:rsid w:val="002C0363"/>
    <w:rsid w:val="002C419F"/>
    <w:rsid w:val="002C489C"/>
    <w:rsid w:val="002D281B"/>
    <w:rsid w:val="002D2E96"/>
    <w:rsid w:val="002D377A"/>
    <w:rsid w:val="002D5808"/>
    <w:rsid w:val="002E0638"/>
    <w:rsid w:val="002F0C05"/>
    <w:rsid w:val="002F358F"/>
    <w:rsid w:val="002F6826"/>
    <w:rsid w:val="0030530C"/>
    <w:rsid w:val="00305E0B"/>
    <w:rsid w:val="00306590"/>
    <w:rsid w:val="0030789F"/>
    <w:rsid w:val="003114FB"/>
    <w:rsid w:val="00311F87"/>
    <w:rsid w:val="00312398"/>
    <w:rsid w:val="00315A76"/>
    <w:rsid w:val="00321211"/>
    <w:rsid w:val="003265AD"/>
    <w:rsid w:val="0033154A"/>
    <w:rsid w:val="00332691"/>
    <w:rsid w:val="003373BD"/>
    <w:rsid w:val="0034417E"/>
    <w:rsid w:val="003471E3"/>
    <w:rsid w:val="00351DF9"/>
    <w:rsid w:val="0035342E"/>
    <w:rsid w:val="00361E7F"/>
    <w:rsid w:val="00364B13"/>
    <w:rsid w:val="00365D7D"/>
    <w:rsid w:val="003677A6"/>
    <w:rsid w:val="00371D2F"/>
    <w:rsid w:val="0037343D"/>
    <w:rsid w:val="00374BA3"/>
    <w:rsid w:val="00375D7B"/>
    <w:rsid w:val="0037621C"/>
    <w:rsid w:val="00381FA1"/>
    <w:rsid w:val="00383470"/>
    <w:rsid w:val="0039080D"/>
    <w:rsid w:val="0039156B"/>
    <w:rsid w:val="00392344"/>
    <w:rsid w:val="00395234"/>
    <w:rsid w:val="00395772"/>
    <w:rsid w:val="003A050F"/>
    <w:rsid w:val="003A10D2"/>
    <w:rsid w:val="003A3F9E"/>
    <w:rsid w:val="003B0DB1"/>
    <w:rsid w:val="003B43E9"/>
    <w:rsid w:val="003B4536"/>
    <w:rsid w:val="003B487E"/>
    <w:rsid w:val="003B5B08"/>
    <w:rsid w:val="003C41B6"/>
    <w:rsid w:val="003D09FE"/>
    <w:rsid w:val="003D75D9"/>
    <w:rsid w:val="003E000F"/>
    <w:rsid w:val="003F0539"/>
    <w:rsid w:val="003F115B"/>
    <w:rsid w:val="003F2CCC"/>
    <w:rsid w:val="003F3653"/>
    <w:rsid w:val="003F606A"/>
    <w:rsid w:val="00402D29"/>
    <w:rsid w:val="00404D7F"/>
    <w:rsid w:val="004067E3"/>
    <w:rsid w:val="00412179"/>
    <w:rsid w:val="004128C4"/>
    <w:rsid w:val="00424368"/>
    <w:rsid w:val="00425B32"/>
    <w:rsid w:val="00426EFA"/>
    <w:rsid w:val="0042702F"/>
    <w:rsid w:val="00441959"/>
    <w:rsid w:val="00442B7F"/>
    <w:rsid w:val="004434DC"/>
    <w:rsid w:val="00445048"/>
    <w:rsid w:val="00445100"/>
    <w:rsid w:val="004548C7"/>
    <w:rsid w:val="00454D2D"/>
    <w:rsid w:val="004718D3"/>
    <w:rsid w:val="00483B4C"/>
    <w:rsid w:val="00487C9F"/>
    <w:rsid w:val="0049351D"/>
    <w:rsid w:val="0049534D"/>
    <w:rsid w:val="004A560B"/>
    <w:rsid w:val="004B0EF7"/>
    <w:rsid w:val="004B4C02"/>
    <w:rsid w:val="004B68D7"/>
    <w:rsid w:val="004C39F7"/>
    <w:rsid w:val="004D081F"/>
    <w:rsid w:val="004D27D1"/>
    <w:rsid w:val="004D36A1"/>
    <w:rsid w:val="004D4E5B"/>
    <w:rsid w:val="004D7A2D"/>
    <w:rsid w:val="004E7847"/>
    <w:rsid w:val="004F0748"/>
    <w:rsid w:val="004F4090"/>
    <w:rsid w:val="00503100"/>
    <w:rsid w:val="00516FEE"/>
    <w:rsid w:val="00517BB7"/>
    <w:rsid w:val="00522D96"/>
    <w:rsid w:val="00533750"/>
    <w:rsid w:val="0053416E"/>
    <w:rsid w:val="0054081D"/>
    <w:rsid w:val="0054205F"/>
    <w:rsid w:val="00543FC6"/>
    <w:rsid w:val="00550982"/>
    <w:rsid w:val="00551718"/>
    <w:rsid w:val="00552C88"/>
    <w:rsid w:val="00556610"/>
    <w:rsid w:val="0056237A"/>
    <w:rsid w:val="0056353B"/>
    <w:rsid w:val="00565231"/>
    <w:rsid w:val="00567D3F"/>
    <w:rsid w:val="00575044"/>
    <w:rsid w:val="00576325"/>
    <w:rsid w:val="00584BD5"/>
    <w:rsid w:val="00596C18"/>
    <w:rsid w:val="005974BC"/>
    <w:rsid w:val="005B17AD"/>
    <w:rsid w:val="005B38FB"/>
    <w:rsid w:val="005B4D41"/>
    <w:rsid w:val="005B5E8D"/>
    <w:rsid w:val="005C4DC8"/>
    <w:rsid w:val="005C5978"/>
    <w:rsid w:val="005D0D73"/>
    <w:rsid w:val="005D2F8D"/>
    <w:rsid w:val="005D3373"/>
    <w:rsid w:val="005D5F59"/>
    <w:rsid w:val="005F17B3"/>
    <w:rsid w:val="005F4CA8"/>
    <w:rsid w:val="005F66B0"/>
    <w:rsid w:val="005F6F57"/>
    <w:rsid w:val="00605E79"/>
    <w:rsid w:val="00611142"/>
    <w:rsid w:val="00611ED6"/>
    <w:rsid w:val="00613339"/>
    <w:rsid w:val="00613C7B"/>
    <w:rsid w:val="00622096"/>
    <w:rsid w:val="00623271"/>
    <w:rsid w:val="00627AD3"/>
    <w:rsid w:val="006367A2"/>
    <w:rsid w:val="00636D45"/>
    <w:rsid w:val="006433E2"/>
    <w:rsid w:val="0064539D"/>
    <w:rsid w:val="00650AF9"/>
    <w:rsid w:val="00650E93"/>
    <w:rsid w:val="00656613"/>
    <w:rsid w:val="00657C2C"/>
    <w:rsid w:val="00662B47"/>
    <w:rsid w:val="006642DA"/>
    <w:rsid w:val="00665F64"/>
    <w:rsid w:val="0067231D"/>
    <w:rsid w:val="00682842"/>
    <w:rsid w:val="006915B0"/>
    <w:rsid w:val="006953F0"/>
    <w:rsid w:val="006A0042"/>
    <w:rsid w:val="006A17D8"/>
    <w:rsid w:val="006A1BC9"/>
    <w:rsid w:val="006A513B"/>
    <w:rsid w:val="006B2F1E"/>
    <w:rsid w:val="006C4219"/>
    <w:rsid w:val="006C6536"/>
    <w:rsid w:val="006C6DEA"/>
    <w:rsid w:val="006D0327"/>
    <w:rsid w:val="006D0788"/>
    <w:rsid w:val="006D6501"/>
    <w:rsid w:val="006E0CB9"/>
    <w:rsid w:val="006E0FF3"/>
    <w:rsid w:val="006E638B"/>
    <w:rsid w:val="006E660E"/>
    <w:rsid w:val="006F70E1"/>
    <w:rsid w:val="006F7135"/>
    <w:rsid w:val="006F722D"/>
    <w:rsid w:val="00711B61"/>
    <w:rsid w:val="00713684"/>
    <w:rsid w:val="00714C52"/>
    <w:rsid w:val="007208C5"/>
    <w:rsid w:val="007249DC"/>
    <w:rsid w:val="007250B0"/>
    <w:rsid w:val="00733392"/>
    <w:rsid w:val="007353CE"/>
    <w:rsid w:val="00755BF2"/>
    <w:rsid w:val="00762DBB"/>
    <w:rsid w:val="0076371A"/>
    <w:rsid w:val="007649E0"/>
    <w:rsid w:val="007669E7"/>
    <w:rsid w:val="007716E0"/>
    <w:rsid w:val="00773CAC"/>
    <w:rsid w:val="00776D7B"/>
    <w:rsid w:val="007808DD"/>
    <w:rsid w:val="00781112"/>
    <w:rsid w:val="00781706"/>
    <w:rsid w:val="00781A83"/>
    <w:rsid w:val="007852BA"/>
    <w:rsid w:val="00785DEC"/>
    <w:rsid w:val="007961E7"/>
    <w:rsid w:val="007A09E9"/>
    <w:rsid w:val="007A2B59"/>
    <w:rsid w:val="007A2F27"/>
    <w:rsid w:val="007A5D0E"/>
    <w:rsid w:val="007B59E1"/>
    <w:rsid w:val="007B6F10"/>
    <w:rsid w:val="007D49BC"/>
    <w:rsid w:val="007D7FD2"/>
    <w:rsid w:val="007E0094"/>
    <w:rsid w:val="007E228F"/>
    <w:rsid w:val="007E7F8B"/>
    <w:rsid w:val="007F1B2E"/>
    <w:rsid w:val="007F1BA4"/>
    <w:rsid w:val="007F526C"/>
    <w:rsid w:val="007F59FF"/>
    <w:rsid w:val="00804E51"/>
    <w:rsid w:val="00811F12"/>
    <w:rsid w:val="00826861"/>
    <w:rsid w:val="00834EF5"/>
    <w:rsid w:val="00835402"/>
    <w:rsid w:val="0083699D"/>
    <w:rsid w:val="008434B3"/>
    <w:rsid w:val="00852883"/>
    <w:rsid w:val="00853BB0"/>
    <w:rsid w:val="008579FA"/>
    <w:rsid w:val="00864253"/>
    <w:rsid w:val="008668ED"/>
    <w:rsid w:val="008706FD"/>
    <w:rsid w:val="00876791"/>
    <w:rsid w:val="00884294"/>
    <w:rsid w:val="00885295"/>
    <w:rsid w:val="008901A6"/>
    <w:rsid w:val="0089035E"/>
    <w:rsid w:val="00891075"/>
    <w:rsid w:val="00893440"/>
    <w:rsid w:val="0089552D"/>
    <w:rsid w:val="00897DDE"/>
    <w:rsid w:val="008A2D0B"/>
    <w:rsid w:val="008B6CA8"/>
    <w:rsid w:val="008D3AB8"/>
    <w:rsid w:val="008E0065"/>
    <w:rsid w:val="008E02D4"/>
    <w:rsid w:val="008E036C"/>
    <w:rsid w:val="008E7206"/>
    <w:rsid w:val="008F0A65"/>
    <w:rsid w:val="008F2AFB"/>
    <w:rsid w:val="008F5534"/>
    <w:rsid w:val="00911DB4"/>
    <w:rsid w:val="00912B6D"/>
    <w:rsid w:val="00941890"/>
    <w:rsid w:val="00942EBD"/>
    <w:rsid w:val="00943AED"/>
    <w:rsid w:val="00944182"/>
    <w:rsid w:val="0094617B"/>
    <w:rsid w:val="00950A30"/>
    <w:rsid w:val="00954833"/>
    <w:rsid w:val="00956E57"/>
    <w:rsid w:val="00961AB2"/>
    <w:rsid w:val="009659AA"/>
    <w:rsid w:val="00973431"/>
    <w:rsid w:val="00976A2B"/>
    <w:rsid w:val="00977F89"/>
    <w:rsid w:val="0098456A"/>
    <w:rsid w:val="00985F0A"/>
    <w:rsid w:val="0099169C"/>
    <w:rsid w:val="00991844"/>
    <w:rsid w:val="00991985"/>
    <w:rsid w:val="00997547"/>
    <w:rsid w:val="009A207B"/>
    <w:rsid w:val="009A7DF6"/>
    <w:rsid w:val="009B01D0"/>
    <w:rsid w:val="009B1F56"/>
    <w:rsid w:val="009B4354"/>
    <w:rsid w:val="009C0E7D"/>
    <w:rsid w:val="009C6277"/>
    <w:rsid w:val="009D0D98"/>
    <w:rsid w:val="009D3402"/>
    <w:rsid w:val="009E13F6"/>
    <w:rsid w:val="009E2B0B"/>
    <w:rsid w:val="009E3119"/>
    <w:rsid w:val="009E5242"/>
    <w:rsid w:val="009F0B22"/>
    <w:rsid w:val="009F4F6D"/>
    <w:rsid w:val="00A077DD"/>
    <w:rsid w:val="00A17F4F"/>
    <w:rsid w:val="00A30EA3"/>
    <w:rsid w:val="00A32F67"/>
    <w:rsid w:val="00A353D5"/>
    <w:rsid w:val="00A3662A"/>
    <w:rsid w:val="00A37256"/>
    <w:rsid w:val="00A40CA6"/>
    <w:rsid w:val="00A4337D"/>
    <w:rsid w:val="00A45187"/>
    <w:rsid w:val="00A454A0"/>
    <w:rsid w:val="00A51A7C"/>
    <w:rsid w:val="00A52ECB"/>
    <w:rsid w:val="00A61A0B"/>
    <w:rsid w:val="00A61A57"/>
    <w:rsid w:val="00A62AF3"/>
    <w:rsid w:val="00A7113E"/>
    <w:rsid w:val="00A71FE8"/>
    <w:rsid w:val="00A7467C"/>
    <w:rsid w:val="00A762B9"/>
    <w:rsid w:val="00A81ABF"/>
    <w:rsid w:val="00A84373"/>
    <w:rsid w:val="00A86394"/>
    <w:rsid w:val="00A956EB"/>
    <w:rsid w:val="00AA00ED"/>
    <w:rsid w:val="00AA0C46"/>
    <w:rsid w:val="00AA3990"/>
    <w:rsid w:val="00AA3A35"/>
    <w:rsid w:val="00AA69AE"/>
    <w:rsid w:val="00AA6B97"/>
    <w:rsid w:val="00AA713A"/>
    <w:rsid w:val="00AA7DB0"/>
    <w:rsid w:val="00AB0A8A"/>
    <w:rsid w:val="00AC00D4"/>
    <w:rsid w:val="00AC40E4"/>
    <w:rsid w:val="00AD2E22"/>
    <w:rsid w:val="00AD347D"/>
    <w:rsid w:val="00AD522B"/>
    <w:rsid w:val="00AD53AA"/>
    <w:rsid w:val="00AF0FAE"/>
    <w:rsid w:val="00AF55BB"/>
    <w:rsid w:val="00B05EF7"/>
    <w:rsid w:val="00B20748"/>
    <w:rsid w:val="00B2182F"/>
    <w:rsid w:val="00B2414B"/>
    <w:rsid w:val="00B25B1E"/>
    <w:rsid w:val="00B25EB8"/>
    <w:rsid w:val="00B27D93"/>
    <w:rsid w:val="00B31815"/>
    <w:rsid w:val="00B33146"/>
    <w:rsid w:val="00B33660"/>
    <w:rsid w:val="00B33E77"/>
    <w:rsid w:val="00B33EC4"/>
    <w:rsid w:val="00B34215"/>
    <w:rsid w:val="00B35D4E"/>
    <w:rsid w:val="00B360AF"/>
    <w:rsid w:val="00B36A5C"/>
    <w:rsid w:val="00B3733F"/>
    <w:rsid w:val="00B37479"/>
    <w:rsid w:val="00B43312"/>
    <w:rsid w:val="00B5702A"/>
    <w:rsid w:val="00B57E50"/>
    <w:rsid w:val="00B80B96"/>
    <w:rsid w:val="00B87246"/>
    <w:rsid w:val="00B936C0"/>
    <w:rsid w:val="00B97512"/>
    <w:rsid w:val="00BA2D8A"/>
    <w:rsid w:val="00BA6B05"/>
    <w:rsid w:val="00BA79D4"/>
    <w:rsid w:val="00BB1A78"/>
    <w:rsid w:val="00BC1C27"/>
    <w:rsid w:val="00BC3593"/>
    <w:rsid w:val="00BC5AAA"/>
    <w:rsid w:val="00BC60CD"/>
    <w:rsid w:val="00BD0402"/>
    <w:rsid w:val="00BD1FE1"/>
    <w:rsid w:val="00BD7FC7"/>
    <w:rsid w:val="00BE7922"/>
    <w:rsid w:val="00BF0CFD"/>
    <w:rsid w:val="00BF108E"/>
    <w:rsid w:val="00C002E6"/>
    <w:rsid w:val="00C00A13"/>
    <w:rsid w:val="00C023DA"/>
    <w:rsid w:val="00C14551"/>
    <w:rsid w:val="00C216F5"/>
    <w:rsid w:val="00C26C0C"/>
    <w:rsid w:val="00C27AEE"/>
    <w:rsid w:val="00C36A84"/>
    <w:rsid w:val="00C44D1F"/>
    <w:rsid w:val="00C451A0"/>
    <w:rsid w:val="00C45E3A"/>
    <w:rsid w:val="00C57B3B"/>
    <w:rsid w:val="00C625AC"/>
    <w:rsid w:val="00C63248"/>
    <w:rsid w:val="00C72EE5"/>
    <w:rsid w:val="00C73620"/>
    <w:rsid w:val="00C73C95"/>
    <w:rsid w:val="00C77C0F"/>
    <w:rsid w:val="00C82485"/>
    <w:rsid w:val="00C871D3"/>
    <w:rsid w:val="00C91269"/>
    <w:rsid w:val="00C921D8"/>
    <w:rsid w:val="00C959BD"/>
    <w:rsid w:val="00C9757B"/>
    <w:rsid w:val="00CA50DC"/>
    <w:rsid w:val="00CA5E9A"/>
    <w:rsid w:val="00CB2480"/>
    <w:rsid w:val="00CB2B14"/>
    <w:rsid w:val="00CB406D"/>
    <w:rsid w:val="00CB4705"/>
    <w:rsid w:val="00CC029F"/>
    <w:rsid w:val="00CC078B"/>
    <w:rsid w:val="00CC0B41"/>
    <w:rsid w:val="00CC10A3"/>
    <w:rsid w:val="00CC1960"/>
    <w:rsid w:val="00CC3879"/>
    <w:rsid w:val="00CE2C20"/>
    <w:rsid w:val="00CE4010"/>
    <w:rsid w:val="00CE64C9"/>
    <w:rsid w:val="00CE6B2C"/>
    <w:rsid w:val="00CF679E"/>
    <w:rsid w:val="00CF7DBB"/>
    <w:rsid w:val="00D00EDE"/>
    <w:rsid w:val="00D01DA4"/>
    <w:rsid w:val="00D04047"/>
    <w:rsid w:val="00D05A55"/>
    <w:rsid w:val="00D12847"/>
    <w:rsid w:val="00D16C9A"/>
    <w:rsid w:val="00D20270"/>
    <w:rsid w:val="00D202A0"/>
    <w:rsid w:val="00D20B64"/>
    <w:rsid w:val="00D22387"/>
    <w:rsid w:val="00D30B5F"/>
    <w:rsid w:val="00D3290E"/>
    <w:rsid w:val="00D37E7D"/>
    <w:rsid w:val="00D406F9"/>
    <w:rsid w:val="00D40A25"/>
    <w:rsid w:val="00D4191A"/>
    <w:rsid w:val="00D41C90"/>
    <w:rsid w:val="00D46111"/>
    <w:rsid w:val="00D50122"/>
    <w:rsid w:val="00D528C6"/>
    <w:rsid w:val="00D5658C"/>
    <w:rsid w:val="00D56A1C"/>
    <w:rsid w:val="00D61B85"/>
    <w:rsid w:val="00D635F9"/>
    <w:rsid w:val="00D63C2B"/>
    <w:rsid w:val="00D641EE"/>
    <w:rsid w:val="00D66D77"/>
    <w:rsid w:val="00D80E31"/>
    <w:rsid w:val="00D83C3E"/>
    <w:rsid w:val="00D9087A"/>
    <w:rsid w:val="00D927E8"/>
    <w:rsid w:val="00D9579E"/>
    <w:rsid w:val="00D967B8"/>
    <w:rsid w:val="00DA0F7A"/>
    <w:rsid w:val="00DA0FDF"/>
    <w:rsid w:val="00DA3DA3"/>
    <w:rsid w:val="00DB0668"/>
    <w:rsid w:val="00DB295C"/>
    <w:rsid w:val="00DB4581"/>
    <w:rsid w:val="00DB7AB4"/>
    <w:rsid w:val="00DC0052"/>
    <w:rsid w:val="00DC013E"/>
    <w:rsid w:val="00DC17B6"/>
    <w:rsid w:val="00DC2569"/>
    <w:rsid w:val="00DC7999"/>
    <w:rsid w:val="00DD6033"/>
    <w:rsid w:val="00DE0E28"/>
    <w:rsid w:val="00DE1997"/>
    <w:rsid w:val="00DE299D"/>
    <w:rsid w:val="00DE325D"/>
    <w:rsid w:val="00DE5DF6"/>
    <w:rsid w:val="00DF335A"/>
    <w:rsid w:val="00DF5DA3"/>
    <w:rsid w:val="00E12770"/>
    <w:rsid w:val="00E12A40"/>
    <w:rsid w:val="00E13EF5"/>
    <w:rsid w:val="00E152FB"/>
    <w:rsid w:val="00E312F1"/>
    <w:rsid w:val="00E33D1F"/>
    <w:rsid w:val="00E3714D"/>
    <w:rsid w:val="00E4281F"/>
    <w:rsid w:val="00E44A40"/>
    <w:rsid w:val="00E46803"/>
    <w:rsid w:val="00E520C3"/>
    <w:rsid w:val="00E52EEC"/>
    <w:rsid w:val="00E54A33"/>
    <w:rsid w:val="00E551A3"/>
    <w:rsid w:val="00E55684"/>
    <w:rsid w:val="00E600D7"/>
    <w:rsid w:val="00E61AAE"/>
    <w:rsid w:val="00E628ED"/>
    <w:rsid w:val="00E63D21"/>
    <w:rsid w:val="00E66B97"/>
    <w:rsid w:val="00E72E8F"/>
    <w:rsid w:val="00E741F2"/>
    <w:rsid w:val="00E77888"/>
    <w:rsid w:val="00E84980"/>
    <w:rsid w:val="00E928D3"/>
    <w:rsid w:val="00E95CC4"/>
    <w:rsid w:val="00E96A44"/>
    <w:rsid w:val="00EA1F76"/>
    <w:rsid w:val="00EA45A5"/>
    <w:rsid w:val="00EA6C08"/>
    <w:rsid w:val="00EA7177"/>
    <w:rsid w:val="00EB0D21"/>
    <w:rsid w:val="00EC515A"/>
    <w:rsid w:val="00EC6EAB"/>
    <w:rsid w:val="00ED036E"/>
    <w:rsid w:val="00EE05D4"/>
    <w:rsid w:val="00EE0F43"/>
    <w:rsid w:val="00EE22A4"/>
    <w:rsid w:val="00EE2590"/>
    <w:rsid w:val="00EF3414"/>
    <w:rsid w:val="00EF4E14"/>
    <w:rsid w:val="00F0117E"/>
    <w:rsid w:val="00F067E9"/>
    <w:rsid w:val="00F1243A"/>
    <w:rsid w:val="00F16060"/>
    <w:rsid w:val="00F167D5"/>
    <w:rsid w:val="00F17B7F"/>
    <w:rsid w:val="00F22C4D"/>
    <w:rsid w:val="00F2323B"/>
    <w:rsid w:val="00F26F2E"/>
    <w:rsid w:val="00F33D00"/>
    <w:rsid w:val="00F33D1E"/>
    <w:rsid w:val="00F45157"/>
    <w:rsid w:val="00F476CB"/>
    <w:rsid w:val="00F5060F"/>
    <w:rsid w:val="00F637AD"/>
    <w:rsid w:val="00F85CFF"/>
    <w:rsid w:val="00F91398"/>
    <w:rsid w:val="00FA5ADC"/>
    <w:rsid w:val="00FB0F72"/>
    <w:rsid w:val="00FB59D8"/>
    <w:rsid w:val="00FC4ACC"/>
    <w:rsid w:val="00FC679F"/>
    <w:rsid w:val="00FE5EFB"/>
    <w:rsid w:val="00FE70F1"/>
    <w:rsid w:val="00FF321E"/>
    <w:rsid w:val="00FF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AE872"/>
  <w15:chartTrackingRefBased/>
  <w15:docId w15:val="{15A6B046-2651-4E33-90BF-11EF96DCF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D9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82F"/>
    <w:pPr>
      <w:ind w:left="720"/>
      <w:contextualSpacing/>
    </w:pPr>
  </w:style>
  <w:style w:type="paragraph" w:styleId="Header">
    <w:name w:val="header"/>
    <w:basedOn w:val="Normal"/>
    <w:link w:val="HeaderChar"/>
    <w:uiPriority w:val="99"/>
    <w:unhideWhenUsed/>
    <w:rsid w:val="00A61A57"/>
    <w:pPr>
      <w:tabs>
        <w:tab w:val="center" w:pos="4703"/>
        <w:tab w:val="right" w:pos="9406"/>
      </w:tabs>
    </w:pPr>
  </w:style>
  <w:style w:type="character" w:customStyle="1" w:styleId="HeaderChar">
    <w:name w:val="Header Char"/>
    <w:basedOn w:val="DefaultParagraphFont"/>
    <w:link w:val="Header"/>
    <w:uiPriority w:val="99"/>
    <w:rsid w:val="00A61A57"/>
    <w:rPr>
      <w:rFonts w:ascii="Calibri" w:hAnsi="Calibri" w:cs="Calibri"/>
    </w:rPr>
  </w:style>
  <w:style w:type="paragraph" w:styleId="Footer">
    <w:name w:val="footer"/>
    <w:basedOn w:val="Normal"/>
    <w:link w:val="FooterChar"/>
    <w:uiPriority w:val="99"/>
    <w:unhideWhenUsed/>
    <w:rsid w:val="00A61A57"/>
    <w:pPr>
      <w:tabs>
        <w:tab w:val="center" w:pos="4703"/>
        <w:tab w:val="right" w:pos="9406"/>
      </w:tabs>
    </w:pPr>
  </w:style>
  <w:style w:type="character" w:customStyle="1" w:styleId="FooterChar">
    <w:name w:val="Footer Char"/>
    <w:basedOn w:val="DefaultParagraphFont"/>
    <w:link w:val="Footer"/>
    <w:uiPriority w:val="99"/>
    <w:rsid w:val="00A61A57"/>
    <w:rPr>
      <w:rFonts w:ascii="Calibri" w:hAnsi="Calibri" w:cs="Calibri"/>
    </w:rPr>
  </w:style>
  <w:style w:type="character" w:styleId="CommentReference">
    <w:name w:val="annotation reference"/>
    <w:basedOn w:val="DefaultParagraphFont"/>
    <w:uiPriority w:val="99"/>
    <w:semiHidden/>
    <w:unhideWhenUsed/>
    <w:rsid w:val="00AF55BB"/>
    <w:rPr>
      <w:sz w:val="16"/>
      <w:szCs w:val="16"/>
    </w:rPr>
  </w:style>
  <w:style w:type="paragraph" w:styleId="CommentText">
    <w:name w:val="annotation text"/>
    <w:basedOn w:val="Normal"/>
    <w:link w:val="CommentTextChar"/>
    <w:uiPriority w:val="99"/>
    <w:semiHidden/>
    <w:unhideWhenUsed/>
    <w:rsid w:val="00AF55BB"/>
    <w:rPr>
      <w:sz w:val="20"/>
      <w:szCs w:val="20"/>
    </w:rPr>
  </w:style>
  <w:style w:type="character" w:customStyle="1" w:styleId="CommentTextChar">
    <w:name w:val="Comment Text Char"/>
    <w:basedOn w:val="DefaultParagraphFont"/>
    <w:link w:val="CommentText"/>
    <w:uiPriority w:val="99"/>
    <w:semiHidden/>
    <w:rsid w:val="00AF55B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F55BB"/>
    <w:rPr>
      <w:b/>
      <w:bCs/>
    </w:rPr>
  </w:style>
  <w:style w:type="character" w:customStyle="1" w:styleId="CommentSubjectChar">
    <w:name w:val="Comment Subject Char"/>
    <w:basedOn w:val="CommentTextChar"/>
    <w:link w:val="CommentSubject"/>
    <w:uiPriority w:val="99"/>
    <w:semiHidden/>
    <w:rsid w:val="00AF55BB"/>
    <w:rPr>
      <w:rFonts w:ascii="Calibri" w:hAnsi="Calibri" w:cs="Calibri"/>
      <w:b/>
      <w:bCs/>
      <w:sz w:val="20"/>
      <w:szCs w:val="20"/>
    </w:rPr>
  </w:style>
  <w:style w:type="paragraph" w:styleId="Revision">
    <w:name w:val="Revision"/>
    <w:hidden/>
    <w:uiPriority w:val="99"/>
    <w:semiHidden/>
    <w:rsid w:val="00AF55BB"/>
    <w:pPr>
      <w:spacing w:after="0" w:line="240" w:lineRule="auto"/>
    </w:pPr>
    <w:rPr>
      <w:rFonts w:ascii="Calibri" w:hAnsi="Calibri" w:cs="Calibri"/>
    </w:rPr>
  </w:style>
  <w:style w:type="paragraph" w:styleId="BalloonText">
    <w:name w:val="Balloon Text"/>
    <w:basedOn w:val="Normal"/>
    <w:link w:val="BalloonTextChar"/>
    <w:uiPriority w:val="99"/>
    <w:semiHidden/>
    <w:unhideWhenUsed/>
    <w:rsid w:val="00AF55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5BB"/>
    <w:rPr>
      <w:rFonts w:ascii="Segoe UI" w:hAnsi="Segoe UI" w:cs="Segoe UI"/>
      <w:sz w:val="18"/>
      <w:szCs w:val="18"/>
    </w:rPr>
  </w:style>
  <w:style w:type="table" w:styleId="TableGrid">
    <w:name w:val="Table Grid"/>
    <w:basedOn w:val="TableNormal"/>
    <w:uiPriority w:val="39"/>
    <w:rsid w:val="00C27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5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11DBD-FA90-4D7A-A111-709E5E58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10</Pages>
  <Words>3739</Words>
  <Characters>21315</Characters>
  <Application>Microsoft Office Word</Application>
  <DocSecurity>0</DocSecurity>
  <Lines>177</Lines>
  <Paragraphs>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SARS</Company>
  <LinksUpToDate>false</LinksUpToDate>
  <CharactersWithSpaces>25004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Katzarov</dc:creator>
  <cp:keywords/>
  <dc:description/>
  <cp:lastModifiedBy>Plamena Yocheva</cp:lastModifiedBy>
  <cp:revision>63</cp:revision>
  <dcterms:created xsi:type="dcterms:W3CDTF">2020-10-08T13:28:00Z</dcterms:created>
  <dcterms:modified xsi:type="dcterms:W3CDTF">2020-11-13T12:43:00Z</dcterms:modified>
</cp:coreProperties>
</file>